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36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2430"/>
        <w:gridCol w:w="1770"/>
        <w:gridCol w:w="1320"/>
        <w:gridCol w:w="2385"/>
        <w:gridCol w:w="1500"/>
        <w:gridCol w:w="1995"/>
        <w:gridCol w:w="1470"/>
        <w:tblGridChange w:id="0">
          <w:tblGrid>
            <w:gridCol w:w="495"/>
            <w:gridCol w:w="2430"/>
            <w:gridCol w:w="1770"/>
            <w:gridCol w:w="1320"/>
            <w:gridCol w:w="2385"/>
            <w:gridCol w:w="1500"/>
            <w:gridCol w:w="1995"/>
            <w:gridCol w:w="1470"/>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Посещение </w:t>
            </w:r>
            <w:r w:rsidDel="00000000" w:rsidR="00000000" w:rsidRPr="00000000">
              <w:rPr>
                <w:rFonts w:ascii="Times New Roman" w:cs="Times New Roman" w:eastAsia="Times New Roman" w:hAnsi="Times New Roman"/>
                <w:b w:val="1"/>
                <w:color w:val="202124"/>
                <w:rtl w:val="0"/>
              </w:rPr>
              <w:t xml:space="preserve">Рязанской областной детской библиотеки</w:t>
            </w: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07.10.2021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Александровский СДК</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не нужно слов”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04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тропе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Поход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Дубкова Н.Г</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краски мира для тебя родня”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любовью к маме”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прикладного и художественного творчества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“Иллюстрация к любимой книге”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Хиринская сельская библиотека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(30 чел.)</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Фесенко Н. М.</w:t>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8-920-987-24-13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08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“Букет для мамы”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0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“Щедра талантами Рязанская земля”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Сочнова Ж.А 8-920-958-60-59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Интерактивное занятие “Родословная вещей”. </w:t>
            </w:r>
            <w:r w:rsidDel="00000000" w:rsidR="00000000" w:rsidRPr="00000000">
              <w:rPr>
                <w:rFonts w:ascii="Times New Roman" w:cs="Times New Roman" w:eastAsia="Times New Roman" w:hAnsi="Times New Roman"/>
                <w:b w:val="1"/>
                <w:highlight w:val="white"/>
                <w:rtl w:val="0"/>
              </w:rPr>
              <w:t xml:space="preserve">Сотрудники в увлекательной форме расскажут об истории возникновения и развития предметов быта, одежды с древнейших времен до наших дней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05.09.2021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«Наследие» 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0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 (ДШИ)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9">
            <w:pPr>
              <w:spacing w:line="240" w:lineRule="auto"/>
              <w:ind w:left="13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исполнителями народных песен</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A">
            <w:pPr>
              <w:spacing w:line="240" w:lineRule="auto"/>
              <w:ind w:left="1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B">
            <w:pPr>
              <w:spacing w:line="240" w:lineRule="auto"/>
              <w:ind w:left="1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14.01.2022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C">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D">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0BE">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0BF">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0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 школы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«Мурминская ДМШ»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Модина У.С. 89611300501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ритме нового дня”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24.04.2021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“Салют Победы”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06.05.2021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keepNext w:val="0"/>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w:t>
            </w:r>
          </w:p>
          <w:p w:rsidR="00000000" w:rsidDel="00000000" w:rsidP="00000000" w:rsidRDefault="00000000" w:rsidRPr="00000000" w14:paraId="000000E4">
            <w:pPr>
              <w:keepNext w:val="0"/>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0E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царстве славного Мороза”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Новогоднее театрализованное представление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0F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Снежной королевы”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сказка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1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Ёлка!”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p w:rsidR="00000000" w:rsidDel="00000000" w:rsidP="00000000" w:rsidRDefault="00000000" w:rsidRPr="00000000" w14:paraId="00000109">
            <w:pPr>
              <w:widowControl w:val="0"/>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1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“Юный археолог”</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«Наследие» 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1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2A">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не нужно слов”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1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4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этой памяти верны”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Митинг ко дню неизвестного солдата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5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5C">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“Путешествие по тропе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Поход</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w:t>
            </w:r>
            <w:r w:rsidDel="00000000" w:rsidR="00000000" w:rsidRPr="00000000">
              <w:rPr>
                <w:rFonts w:ascii="Times New Roman" w:cs="Times New Roman" w:eastAsia="Times New Roman" w:hAnsi="Times New Roman"/>
                <w:rtl w:val="0"/>
              </w:rPr>
              <w:t xml:space="preserve">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Сочнова 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f9f9f9"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f9f9f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краски”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Королева Е.Н.</w:t>
            </w:r>
          </w:p>
          <w:p w:rsidR="00000000" w:rsidDel="00000000" w:rsidP="00000000" w:rsidRDefault="00000000" w:rsidRPr="00000000" w14:paraId="000001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8-920-979-87-12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9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17.7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“Где живёт счастье”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по музейной комнате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Щедра талантами Рязанская земля”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w:t>
            </w:r>
            <w:r w:rsidDel="00000000" w:rsidR="00000000" w:rsidRPr="00000000">
              <w:rPr>
                <w:rFonts w:ascii="Times New Roman" w:cs="Times New Roman" w:eastAsia="Times New Roman" w:hAnsi="Times New Roman"/>
                <w:rtl w:val="0"/>
              </w:rPr>
              <w:t xml:space="preserve">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Сочнова Ж.А</w:t>
            </w:r>
          </w:p>
          <w:p w:rsidR="00000000" w:rsidDel="00000000" w:rsidP="00000000" w:rsidRDefault="00000000" w:rsidRPr="00000000" w14:paraId="000001B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8-920-958-60-59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4">
            <w:pPr>
              <w:spacing w:line="240" w:lineRule="auto"/>
              <w:ind w:left="135"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Выступление артистов народного хора</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5">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26.03.2022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7">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B9">
            <w:pPr>
              <w:spacing w:line="240" w:lineRule="auto"/>
              <w:ind w:firstLine="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1BA">
            <w:pPr>
              <w:spacing w:line="240" w:lineRule="auto"/>
              <w:ind w:firstLine="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832.77587890625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“Мы дарим вам сердца свои”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Полянский СДК (ДШИ)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D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сюрприз”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шоу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1E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Отчётный концерт школы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«Мурминская ДМШ»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Модина У. С. 8-961-130-05-01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1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Шоу-программа</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A">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юмора и смеха</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B">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01.04.2022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D">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1FE">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1FF">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слышу вальс трепетные звуки”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Литерат-музыкальный вечер</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2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2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Развлекательное мероприятие “Смеха ради”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встреча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2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 о попе и работнике его балде”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сказка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2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“Когда не нужно слов”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краски мира для тебя родня”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2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27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28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290">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776.85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этот день чудесный мам мы поздравляем”</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2A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Женщина. Весна. Любовь”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Праздничный 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77-летию Победы в ВОВ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«Мурминская ДМШ»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Модина У. С. 89611300501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4">
            <w:pPr>
              <w:spacing w:line="240" w:lineRule="auto"/>
              <w:ind w:left="141.732283464567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Народное гуляние</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5">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Выступление эстрадных коллективов</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6">
            <w:pPr>
              <w:spacing w:line="240" w:lineRule="auto"/>
              <w:ind w:firstLine="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28.05.22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7">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150</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2B9">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2BA">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профессии важны”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Театрализованное представление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24.04.2022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“Золотая Осень”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27.10.2021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2D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39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before="0" w:lineRule="auto"/>
              <w:jc w:val="left"/>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jc w:val="center"/>
              <w:rPr>
                <w:rFonts w:ascii="Times New Roman" w:cs="Times New Roman" w:eastAsia="Times New Roman" w:hAnsi="Times New Roman"/>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jc w:val="center"/>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EF">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F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F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F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A">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“Золотой ключик” или приключения Буратино,</w:t>
            </w:r>
          </w:p>
          <w:p w:rsidR="00000000" w:rsidDel="00000000" w:rsidP="00000000" w:rsidRDefault="00000000" w:rsidRPr="00000000" w14:paraId="0000031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Посвящ. 85 летию сказочной повести А.Н. Толстого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3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Волчишко”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Громкое чтение (по рассказу Е. Чарушина к 120-летию со дня рождения писателя)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Долгининская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(12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Симакова Л.А.</w:t>
            </w:r>
          </w:p>
          <w:p w:rsidR="00000000" w:rsidDel="00000000" w:rsidP="00000000" w:rsidRDefault="00000000" w:rsidRPr="00000000" w14:paraId="0000032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8-915-600-13-98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“Хранитель родной речи” (к 220-летию со дня рождения В.И. Даля)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знакомства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12. 11. 2021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Листвянская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(14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Левина А.А.</w:t>
            </w:r>
          </w:p>
          <w:p w:rsidR="00000000" w:rsidDel="00000000" w:rsidP="00000000" w:rsidRDefault="00000000" w:rsidRPr="00000000" w14:paraId="0000032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8-910-620-24-70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 любой стране можно побывать не выходя из дома”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Екимовская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(20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Адам Л.Н.</w:t>
            </w:r>
          </w:p>
          <w:p w:rsidR="00000000" w:rsidDel="00000000" w:rsidP="00000000" w:rsidRDefault="00000000" w:rsidRPr="00000000" w14:paraId="00000335">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8-964-158-23-40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вокруг большой и разный!”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«Дубровический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33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матери в поэзии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Марина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9">
            <w:pP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гостях у дедушки Мазая” (к 200-летнему юбилею Н.А.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shd w:fill="ffffff" w:val="clea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p w:rsidR="00000000" w:rsidDel="00000000" w:rsidP="00000000" w:rsidRDefault="00000000" w:rsidRPr="00000000" w14:paraId="0000034C">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Тюшевская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(15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Яльцева С.М.</w:t>
            </w:r>
          </w:p>
          <w:p w:rsidR="00000000" w:rsidDel="00000000" w:rsidP="00000000" w:rsidRDefault="00000000" w:rsidRPr="00000000" w14:paraId="00000350">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8-920-630-78-38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Читаем Николая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w:t>
            </w:r>
            <w:r w:rsidDel="00000000" w:rsidR="00000000" w:rsidRPr="00000000">
              <w:rPr>
                <w:rFonts w:ascii="Times New Roman" w:cs="Times New Roman" w:eastAsia="Times New Roman" w:hAnsi="Times New Roman"/>
                <w:rtl w:val="0"/>
              </w:rPr>
              <w:t xml:space="preserve">лешмоб</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Подвязьевская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(32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Губелева С.М.</w:t>
            </w:r>
          </w:p>
          <w:p w:rsidR="00000000" w:rsidDel="00000000" w:rsidP="00000000" w:rsidRDefault="00000000" w:rsidRPr="00000000" w14:paraId="00000359">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8-910-575-30-38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Деда Мороза”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 по изготовлению ёлочных игрушек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“Книги о зиме”</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p w:rsidR="00000000" w:rsidDel="00000000" w:rsidP="00000000" w:rsidRDefault="00000000" w:rsidRPr="00000000" w14:paraId="0000036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8-910-502-49-03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“Кому нужна наша помощь зимой” (По произведениям)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p w:rsidR="00000000" w:rsidDel="00000000" w:rsidP="00000000" w:rsidRDefault="00000000" w:rsidRPr="00000000" w14:paraId="00000375">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памяти Пушкина. Книжная выставка.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37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“Агния Барто в стране детства”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w:t>
            </w:r>
          </w:p>
          <w:p w:rsidR="00000000" w:rsidDel="00000000" w:rsidP="00000000" w:rsidRDefault="00000000" w:rsidRPr="00000000" w14:paraId="0000038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Зима в стихотворении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чтецов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Любимые книги детства”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чтения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5">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6">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(20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7">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Назарова Т.И.</w:t>
            </w:r>
          </w:p>
          <w:p w:rsidR="00000000" w:rsidDel="00000000" w:rsidP="00000000" w:rsidRDefault="00000000" w:rsidRPr="00000000" w14:paraId="00000398">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8-953-745-37-32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B">
            <w:pPr>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Добрый дедушка Корней собирает всех друзей”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C">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юморина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23. 03. 22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E">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Дядьковская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F">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(14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0">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Шаталова Н.В.</w:t>
            </w:r>
          </w:p>
          <w:p w:rsidR="00000000" w:rsidDel="00000000" w:rsidP="00000000" w:rsidRDefault="00000000" w:rsidRPr="00000000" w14:paraId="000003A1">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8-964-160-79-72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“Нам с книгой назначена встреча!”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Обзор-реклама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Ровновская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(20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Ильина С.В.</w:t>
            </w:r>
          </w:p>
          <w:p w:rsidR="00000000" w:rsidDel="00000000" w:rsidP="00000000" w:rsidRDefault="00000000" w:rsidRPr="00000000" w14:paraId="000003AA">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8-953-734-00-84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Сказочное дефиле”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 костюмов сказочных героев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Екимовская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(53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Адам Л.Н</w:t>
            </w:r>
          </w:p>
          <w:p w:rsidR="00000000" w:rsidDel="00000000" w:rsidP="00000000" w:rsidRDefault="00000000" w:rsidRPr="00000000" w14:paraId="000003B3">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8-964-158-23-40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гости к Маленькому принцу”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w:t>
            </w:r>
          </w:p>
          <w:p w:rsidR="00000000" w:rsidDel="00000000" w:rsidP="00000000" w:rsidRDefault="00000000" w:rsidRPr="00000000" w14:paraId="000003B8">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Насуровская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(17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Анищенко Г.Н.</w:t>
            </w:r>
          </w:p>
          <w:p w:rsidR="00000000" w:rsidDel="00000000" w:rsidP="00000000" w:rsidRDefault="00000000" w:rsidRPr="00000000" w14:paraId="000003BD">
            <w:pPr>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8-900-605-86-49</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королевстве детских книг”</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Карнавал</w:t>
            </w:r>
          </w:p>
          <w:p w:rsidR="00000000" w:rsidDel="00000000" w:rsidP="00000000" w:rsidRDefault="00000000" w:rsidRPr="00000000" w14:paraId="000003C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литературных героев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«Дубровический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3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 гармонии с природой”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Слайд-беседа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Льговская </w:t>
            </w:r>
          </w:p>
          <w:p w:rsidR="00000000" w:rsidDel="00000000" w:rsidP="00000000" w:rsidRDefault="00000000" w:rsidRPr="00000000" w14:paraId="000003C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w:t>
            </w:r>
          </w:p>
          <w:p w:rsidR="00000000" w:rsidDel="00000000" w:rsidP="00000000" w:rsidRDefault="00000000" w:rsidRPr="00000000" w14:paraId="000003C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(16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Бурмистрова С.Н.</w:t>
            </w:r>
          </w:p>
          <w:p w:rsidR="00000000" w:rsidDel="00000000" w:rsidP="00000000" w:rsidRDefault="00000000" w:rsidRPr="00000000" w14:paraId="000003D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8-920-984-27-36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Идут века, но Пушкин остается…”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Рожковская сельская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(12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Мотякина Л.А.</w:t>
            </w:r>
          </w:p>
          <w:p w:rsidR="00000000" w:rsidDel="00000000" w:rsidP="00000000" w:rsidRDefault="00000000" w:rsidRPr="00000000" w14:paraId="000003D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8-930-873-61-29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Мир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портрет (к 130-лет. со дня рождения К.Э.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Екимовская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(50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Адам Л.Н.</w:t>
            </w:r>
          </w:p>
          <w:p w:rsidR="00000000" w:rsidDel="00000000" w:rsidP="00000000" w:rsidRDefault="00000000" w:rsidRPr="00000000" w14:paraId="000003E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8-964-158-23-40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shd w:fill="ffffff" w:val="clea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“Путешествие по Лукоморью” (стихи А.С. Пушкина)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Громкое чтение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06.06.2022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Гавердовская</w:t>
            </w:r>
          </w:p>
          <w:p w:rsidR="00000000" w:rsidDel="00000000" w:rsidP="00000000" w:rsidRDefault="00000000" w:rsidRPr="00000000" w14:paraId="000003E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w:t>
            </w:r>
          </w:p>
          <w:p w:rsidR="00000000" w:rsidDel="00000000" w:rsidP="00000000" w:rsidRDefault="00000000" w:rsidRPr="00000000" w14:paraId="000003E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(19 чел.)</w:t>
            </w:r>
          </w:p>
          <w:p w:rsidR="00000000" w:rsidDel="00000000" w:rsidP="00000000" w:rsidRDefault="00000000" w:rsidRPr="00000000" w14:paraId="000003EE">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Покладова Л.А.</w:t>
            </w:r>
          </w:p>
          <w:p w:rsidR="00000000" w:rsidDel="00000000" w:rsidP="00000000" w:rsidRDefault="00000000" w:rsidRPr="00000000" w14:paraId="000003F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8-920-962-20-78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 Невский – святой витязь Земли Русской”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истории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«Дубровический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3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“Чиполлино и другие” Беседа с книгой (23 октября -100 лет со дня рождения Д. Родари)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 8-910-903-88-24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“Незаметные герои войны” с видеороликом</w:t>
            </w:r>
          </w:p>
          <w:p w:rsidR="00000000" w:rsidDel="00000000" w:rsidP="00000000" w:rsidRDefault="00000000" w:rsidRPr="00000000" w14:paraId="0000040D">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Занятие о роли животных в ВОВ в рамках патриотического воспитания школьников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p w:rsidR="00000000" w:rsidDel="00000000" w:rsidP="00000000" w:rsidRDefault="00000000" w:rsidRPr="00000000" w14:paraId="0000040F">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0">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41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“Красный угол” по истории народного костюма  театра “Переход” для 3-4 классов с комментариями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Видеопросмотр</w:t>
            </w:r>
          </w:p>
          <w:p w:rsidR="00000000" w:rsidDel="00000000" w:rsidP="00000000" w:rsidRDefault="00000000" w:rsidRPr="00000000" w14:paraId="0000041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«Подвязьевский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Секач Н.Н.</w:t>
            </w:r>
          </w:p>
          <w:p w:rsidR="00000000" w:rsidDel="00000000" w:rsidP="00000000" w:rsidRDefault="00000000" w:rsidRPr="00000000" w14:paraId="0000041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8-920-983-29-36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сказок”</w:t>
            </w:r>
          </w:p>
          <w:p w:rsidR="00000000" w:rsidDel="00000000" w:rsidP="00000000" w:rsidRDefault="00000000" w:rsidRPr="00000000" w14:paraId="00000422">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“Морозко”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Проведение кино-викторины и показ  сказки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Дубкова Н.Г</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shd w:fill="ffffff" w:val="clear"/>
              <w:spacing w:before="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“Страна</w:t>
            </w:r>
          </w:p>
          <w:p w:rsidR="00000000" w:rsidDel="00000000" w:rsidP="00000000" w:rsidRDefault="00000000" w:rsidRPr="00000000" w14:paraId="0000042B">
            <w:pPr>
              <w:shd w:fill="ffffff" w:val="clear"/>
              <w:spacing w:before="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Чудес Л. Кэрролла”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Кинопоказ мультфильма «Алиса в стране Чудес»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Турлатовская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(20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Королева А.С.</w:t>
            </w:r>
          </w:p>
          <w:p w:rsidR="00000000" w:rsidDel="00000000" w:rsidP="00000000" w:rsidRDefault="00000000" w:rsidRPr="00000000" w14:paraId="0000043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8-903-835-35-13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“Морозко”</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43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“Юнга северного флота”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44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о потерянном времени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“Незаметные герои войны” с видеороликом</w:t>
            </w:r>
          </w:p>
          <w:p w:rsidR="00000000" w:rsidDel="00000000" w:rsidP="00000000" w:rsidRDefault="00000000" w:rsidRPr="00000000" w14:paraId="0000044F">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Занятие о роли животных в ВОВ в рамках патриотического воспитания школьников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 8-910-903-88-24</w:t>
            </w:r>
          </w:p>
          <w:p w:rsidR="00000000" w:rsidDel="00000000" w:rsidP="00000000" w:rsidRDefault="00000000" w:rsidRPr="00000000" w14:paraId="0000045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0">
            <w:pPr>
              <w:spacing w:before="0" w:line="240" w:lineRule="auto"/>
              <w:ind w:left="141.732283464567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Организация выставки</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1">
            <w:pPr>
              <w:spacing w:before="0"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2">
            <w:pPr>
              <w:spacing w:before="0" w:line="240" w:lineRule="auto"/>
              <w:ind w:firstLine="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05.11.21</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3">
            <w:pPr>
              <w:spacing w:before="0" w:line="240" w:lineRule="auto"/>
              <w:ind w:firstLine="14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4">
            <w:pPr>
              <w:spacing w:before="0"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465">
            <w:pPr>
              <w:spacing w:before="0"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466">
            <w:pPr>
              <w:spacing w:before="0"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“Осень”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p w:rsidR="00000000" w:rsidDel="00000000" w:rsidP="00000000" w:rsidRDefault="00000000" w:rsidRPr="00000000" w14:paraId="0000046F">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8-910-502-49-03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художниками-сказочниками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478">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“Морозные узоры”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детского рисунка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Гаврилюк М.А. 8-910-635-25-15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учимся рисовать”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48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48B">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рисую весну”</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детского рисунка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49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“Готовим подарки своими руками”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p w:rsidR="00000000" w:rsidDel="00000000" w:rsidP="00000000" w:rsidRDefault="00000000" w:rsidRPr="00000000" w14:paraId="0000049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49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рисунка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Марина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Иллюстрация к любимой книге”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Хиринская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(30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Фесенко Н. М.</w:t>
            </w:r>
          </w:p>
          <w:p w:rsidR="00000000" w:rsidDel="00000000" w:rsidP="00000000" w:rsidRDefault="00000000" w:rsidRPr="00000000" w14:paraId="000004AE">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8-920-987-24-13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“Подарок маме”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4B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Край в творчестве</w:t>
            </w:r>
          </w:p>
          <w:p w:rsidR="00000000" w:rsidDel="00000000" w:rsidP="00000000" w:rsidRDefault="00000000" w:rsidRPr="00000000" w14:paraId="000004B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 Рыбакова”</w:t>
            </w:r>
          </w:p>
          <w:p w:rsidR="00000000" w:rsidDel="00000000" w:rsidP="00000000" w:rsidRDefault="00000000" w:rsidRPr="00000000" w14:paraId="000004B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(знакомство с творчеством художника)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творчества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09.09.2022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Гавердовская</w:t>
            </w:r>
          </w:p>
          <w:p w:rsidR="00000000" w:rsidDel="00000000" w:rsidP="00000000" w:rsidRDefault="00000000" w:rsidRPr="00000000" w14:paraId="000004C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(21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Покладова Л.А.</w:t>
            </w:r>
          </w:p>
          <w:p w:rsidR="00000000" w:rsidDel="00000000" w:rsidP="00000000" w:rsidRDefault="00000000" w:rsidRPr="00000000" w14:paraId="000004C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8-920-962-20-78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5">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“Многонациональный ковер России”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видеоролика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Коростовская сельская библиотека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(120 чел.)</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Ворламчева Д.В.</w:t>
            </w:r>
          </w:p>
          <w:p w:rsidR="00000000" w:rsidDel="00000000" w:rsidP="00000000" w:rsidRDefault="00000000" w:rsidRPr="00000000" w14:paraId="000004D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8-900-901-59-91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“Веселимся мы, играем, и нисколько не скучаем”</w:t>
            </w:r>
          </w:p>
          <w:p w:rsidR="00000000" w:rsidDel="00000000" w:rsidP="00000000" w:rsidRDefault="00000000" w:rsidRPr="00000000" w14:paraId="000004D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(Праздник народных игр)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“Дубровический ПК»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“Параскева Пятница”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 рукоделия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4E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«Мурминская ДМШ»</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Модина У.С. 89611300501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ДПИ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4F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«Мурминская ДМШ»</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Модина У.С. 89611300501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Интерактивное занятие “Родословная вещей”. </w:t>
            </w:r>
            <w:r w:rsidDel="00000000" w:rsidR="00000000" w:rsidRPr="00000000">
              <w:rPr>
                <w:rFonts w:ascii="Times New Roman" w:cs="Times New Roman" w:eastAsia="Times New Roman" w:hAnsi="Times New Roman"/>
                <w:b w:val="1"/>
                <w:highlight w:val="white"/>
                <w:rtl w:val="0"/>
              </w:rPr>
              <w:t xml:space="preserve">Сотрудники в увлекательной форме расскажут об истории возникновения и развития предметов быта, одежды с древнейших времен до наших дней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«Наследие» 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0E">
            <w:pPr>
              <w:spacing w:line="240" w:lineRule="auto"/>
              <w:ind w:left="141.732283464567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Музыкальная гостиная</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0F">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10">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11">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12">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513">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514">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“Волшебница-Зима”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 рисунков (к Новогоднему празднику)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Долгининская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(22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Симакова Л.А.</w:t>
            </w:r>
          </w:p>
          <w:p w:rsidR="00000000" w:rsidDel="00000000" w:rsidP="00000000" w:rsidRDefault="00000000" w:rsidRPr="00000000" w14:paraId="0000051D">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8-915-600-13-98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МБУК»Дубровический ПК»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“Старый Добрый Новый год”</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5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мастеров “Снежная история”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мастеров “Снежная история”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Стенькинский сельский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 что играли наши бабушки”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Старинные игры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МБУК»Дубровический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5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widowControl w:val="0"/>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“Обряды и традиции русского народа”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Познавательный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Дубровическая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(10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Сафронова Л.А.</w:t>
            </w:r>
          </w:p>
          <w:p w:rsidR="00000000" w:rsidDel="00000000" w:rsidP="00000000" w:rsidRDefault="00000000" w:rsidRPr="00000000" w14:paraId="00000551">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8-920-968-23-57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“Ой, Маслёна - красота! Открывай-ка ворота!”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Масленица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МБУК»Дубровический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5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наша, нет тебя краше!”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Проводы русской зимы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Лисенкова Н.И. 8-910-645-53-30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«Кукла масленица»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5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5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“Платки”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«Наследие» 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игры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наших бабушек»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5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Час здоровья “Чтоб расти нам сильными”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Спортивный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Лисенкова Н.И. 8-960-567-33-98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“Пасхальная забава”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игровая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 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2">
            <w:pPr>
              <w:widowControl w:val="0"/>
              <w:spacing w:after="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игры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«Игры на красную горку»</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5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ложь, да в ней намек”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5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w:t>
            </w:r>
          </w:p>
          <w:p w:rsidR="00000000" w:rsidDel="00000000" w:rsidP="00000000" w:rsidRDefault="00000000" w:rsidRPr="00000000" w14:paraId="000005C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5C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“Весь мир начинается с мамы”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ко Дню мам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5CC">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F">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композиторов, которые писали музыку к мультфильмам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5D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8">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Н.А.</w:t>
            </w:r>
          </w:p>
          <w:p w:rsidR="00000000" w:rsidDel="00000000" w:rsidP="00000000" w:rsidRDefault="00000000" w:rsidRPr="00000000" w14:paraId="000005DE">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в жизни человека” Знакомство с народными музыкальными инструментами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 обсуждение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5E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и мы”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нотопад”</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Массовка для детей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5F8">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музыкой и дело спорится”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601">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“Играй гармонь”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25.04.2022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after="20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w:t>
            </w:r>
          </w:p>
          <w:p w:rsidR="00000000" w:rsidDel="00000000" w:rsidP="00000000" w:rsidRDefault="00000000" w:rsidRPr="00000000" w14:paraId="0000061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1">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613">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Праздник детства”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Концертно-развлекательная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01.06.2022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Хиринская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(25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Фесенко Н. М.</w:t>
            </w:r>
          </w:p>
          <w:p w:rsidR="00000000" w:rsidDel="00000000" w:rsidP="00000000" w:rsidRDefault="00000000" w:rsidRPr="00000000" w14:paraId="0000061C">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8-920-987-24-13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before="0" w:line="276"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“Что такое театр?”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познания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Насуровская сельская библиотека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(18 чел.)</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Анищенко Г.Н.</w:t>
            </w:r>
          </w:p>
          <w:p w:rsidR="00000000" w:rsidDel="00000000" w:rsidP="00000000" w:rsidRDefault="00000000" w:rsidRPr="00000000" w14:paraId="000006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8-900-605-86-49</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0">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1">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 познания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2">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25.12.2021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Насуровская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(18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Анищенко Г.Н.</w:t>
            </w:r>
          </w:p>
          <w:p w:rsidR="00000000" w:rsidDel="00000000" w:rsidP="00000000" w:rsidRDefault="00000000" w:rsidRPr="00000000" w14:paraId="00000636">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8-900-605-86-49</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“Кощей Бессмертный меняет профессию”</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«Дубровический поселенческий клуб»</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6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“Ситцевая сказочка”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Кукольный спектакль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6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скульптуры”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МБУК»Дубровический поселенческий клуб»</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Кругман Е.М.</w:t>
            </w:r>
          </w:p>
          <w:p w:rsidR="00000000" w:rsidDel="00000000" w:rsidP="00000000" w:rsidRDefault="00000000" w:rsidRPr="00000000" w14:paraId="000006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8-915-623-30-30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Снежная улыбка”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 снежных скульптур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Гаврилюк М.А.</w:t>
            </w:r>
          </w:p>
          <w:p w:rsidR="00000000" w:rsidDel="00000000" w:rsidP="00000000" w:rsidRDefault="00000000" w:rsidRPr="00000000" w14:paraId="0000066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8-910-635-25-15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дороге археолога”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 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“Прогуляемся по городу Москва”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6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“Архитектурные достопримечательности города Рязани”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с видеопрезентацией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6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7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“Единым духом мы сильны”</w:t>
            </w:r>
          </w:p>
          <w:p w:rsidR="00000000" w:rsidDel="00000000" w:rsidP="00000000" w:rsidRDefault="00000000" w:rsidRPr="00000000" w14:paraId="00000690">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патриотического воспитания, посвященный дню народного единства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6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Мир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Книжная выставка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(30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Мотякина Л.А.</w:t>
            </w:r>
          </w:p>
          <w:p w:rsidR="00000000" w:rsidDel="00000000" w:rsidP="00000000" w:rsidRDefault="00000000" w:rsidRPr="00000000" w14:paraId="0000069F">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8-930-873-61-29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“Мораль сей басни такова”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p w:rsidR="00000000" w:rsidDel="00000000" w:rsidP="00000000" w:rsidRDefault="00000000" w:rsidRPr="00000000" w14:paraId="000006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8-910-502-49-03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Зарубежные писатели.</w:t>
            </w:r>
          </w:p>
          <w:p w:rsidR="00000000" w:rsidDel="00000000" w:rsidP="00000000" w:rsidRDefault="00000000" w:rsidRPr="00000000" w14:paraId="000006A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Лучшие произведения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6A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6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страницам книг”</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6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“Дети – Герои войны”</w:t>
            </w:r>
          </w:p>
          <w:p w:rsidR="00000000" w:rsidDel="00000000" w:rsidP="00000000" w:rsidRDefault="00000000" w:rsidRPr="00000000" w14:paraId="000006C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произведениям)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6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сокровищам родного языка”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игра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6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фильма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6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Военная драма о тяжелых воспоминаниях, о военном детстве “Подранки”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09.11.2022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«Вышетравинский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Королева Е.Н.</w:t>
            </w:r>
          </w:p>
          <w:p w:rsidR="00000000" w:rsidDel="00000000" w:rsidP="00000000" w:rsidRDefault="00000000" w:rsidRPr="00000000" w14:paraId="000006E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8-920-979-87-12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6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“Незаметные герои войны”с видеороликом</w:t>
            </w:r>
          </w:p>
          <w:p w:rsidR="00000000" w:rsidDel="00000000" w:rsidP="00000000" w:rsidRDefault="00000000" w:rsidRPr="00000000" w14:paraId="000006F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Занятие о роли животных в ВОВ в рамках патриотического воспитания школьников.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 «Наследие» 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6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widowControl w:val="0"/>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 дней мужества”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Просмотр видеоролика о героической истории блокадного Ленинграда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Долгининская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Офлайн (12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Симакова Л.А.</w:t>
            </w:r>
          </w:p>
          <w:p w:rsidR="00000000" w:rsidDel="00000000" w:rsidP="00000000" w:rsidRDefault="00000000" w:rsidRPr="00000000" w14:paraId="00000705">
            <w:pPr>
              <w:widowControl w:val="0"/>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8-915-600-13-98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Один из лучших фильмов о войне — честный, трогательный и патриотичный      </w:t>
              <w:tab/>
            </w:r>
          </w:p>
          <w:p w:rsidR="00000000" w:rsidDel="00000000" w:rsidP="00000000" w:rsidRDefault="00000000" w:rsidRPr="00000000" w14:paraId="0000070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“Баллада о солдате”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«Вышетравинский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Королева Е.Н.</w:t>
            </w:r>
          </w:p>
          <w:p w:rsidR="00000000" w:rsidDel="00000000" w:rsidP="00000000" w:rsidRDefault="00000000" w:rsidRPr="00000000" w14:paraId="000007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8-920-979-87-12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“Музыкальные шедевры –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онлайн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Дубкова 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Добрая семейная сказка о самой замечательной няне на свете</w:t>
            </w:r>
          </w:p>
          <w:p w:rsidR="00000000" w:rsidDel="00000000" w:rsidP="00000000" w:rsidRDefault="00000000" w:rsidRPr="00000000" w14:paraId="0000071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“Мэри Поппинс, до свидания”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«Вышетравинский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Королева Е.Н.</w:t>
            </w:r>
          </w:p>
          <w:p w:rsidR="00000000" w:rsidDel="00000000" w:rsidP="00000000" w:rsidRDefault="00000000" w:rsidRPr="00000000" w14:paraId="000007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8-920-979-87-12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“Зима-чародейка”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“Прогуляемся по Третьяковской галерее”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7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“Рязанские художники – фронтовики”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7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Творческая мастерская Вечкуниной Наталии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Творческая мастерская Вечкуниной Наталии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Стенькинский сельский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1" w:space="0" w:sz="8" w:val="single"/>
              <w:left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6">
            <w:pPr>
              <w:spacing w:line="240" w:lineRule="auto"/>
              <w:ind w:left="-141.7322834645671" w:firstLine="156.732283464567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Выставка</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7">
            <w:pPr>
              <w:spacing w:line="240" w:lineRule="auto"/>
              <w:ind w:left="141.73228346456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Мастер-класс</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8">
            <w:pPr>
              <w:spacing w:line="240" w:lineRule="auto"/>
              <w:ind w:left="-20" w:firstLine="161.732283464567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04.03.2022</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9">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«Окский ПДК»</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A">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1" w:space="0" w:sz="8" w:val="single"/>
              <w:bottom w:color="000001" w:space="0" w:sz="8" w:val="single"/>
              <w:right w:color="000001" w:space="0" w:sz="8" w:val="single"/>
            </w:tcBorders>
            <w:tcMar>
              <w:top w:w="20.0" w:type="dxa"/>
              <w:left w:w="20.0" w:type="dxa"/>
              <w:bottom w:w="20.0" w:type="dxa"/>
              <w:right w:w="20.0" w:type="dxa"/>
            </w:tcMar>
            <w:vAlign w:val="top"/>
          </w:tcPr>
          <w:p w:rsidR="00000000" w:rsidDel="00000000" w:rsidP="00000000" w:rsidRDefault="00000000" w:rsidRPr="00000000" w14:paraId="0000075B">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Арипов А.Ю.</w:t>
            </w:r>
          </w:p>
          <w:p w:rsidR="00000000" w:rsidDel="00000000" w:rsidP="00000000" w:rsidRDefault="00000000" w:rsidRPr="00000000" w14:paraId="0000075C">
            <w:pPr>
              <w:spacing w:line="240" w:lineRule="auto"/>
              <w:ind w:left="141.73228346456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8-920-636-04-66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“Русское народное искусство. Гжель”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7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одной картины “Три Богатыря”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7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7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музеям”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28.04.2022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“Екимовский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Сочнова Ж.А.</w:t>
            </w:r>
          </w:p>
          <w:p w:rsidR="00000000" w:rsidDel="00000000" w:rsidP="00000000" w:rsidRDefault="00000000" w:rsidRPr="00000000" w14:paraId="000007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8-920-958-60-59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77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“Милая мама” концертная программа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7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D">
            <w:pPr>
              <w:widowControl w:val="0"/>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Интерактивное занятие “Родословная вещей”. </w:t>
            </w:r>
            <w:r w:rsidDel="00000000" w:rsidR="00000000" w:rsidRPr="00000000">
              <w:rPr>
                <w:rFonts w:ascii="Times New Roman" w:cs="Times New Roman" w:eastAsia="Times New Roman" w:hAnsi="Times New Roman"/>
                <w:b w:val="1"/>
                <w:highlight w:val="white"/>
                <w:rtl w:val="0"/>
              </w:rPr>
              <w:t xml:space="preserve">Сотрудники в увлекательной форме расскажут об истории возникновения и развития предметов быта, одежды с древнейших времен до наших дней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8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78F">
            <w:pPr>
              <w:widowControl w:val="0"/>
              <w:spacing w:after="0" w:before="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79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7">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Забавы на Рождество”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 к Году народного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06.01.2022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Долгининская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(15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Симакова Л.А.</w:t>
            </w:r>
          </w:p>
          <w:p w:rsidR="00000000" w:rsidDel="00000000" w:rsidP="00000000" w:rsidRDefault="00000000" w:rsidRPr="00000000" w14:paraId="0000079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8-915-600-13-98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0">
            <w:pPr>
              <w:widowControl w:val="0"/>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“Старый Добрый Новый год”</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Познавательно-игровая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7A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промыслы и ремесла Рязанской области”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краеведения, посвященный  Году народного искусства и культурного наследия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«Вышетравинский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Ухина О.А.</w:t>
            </w:r>
          </w:p>
          <w:p w:rsidR="00000000" w:rsidDel="00000000" w:rsidP="00000000" w:rsidRDefault="00000000" w:rsidRPr="00000000" w14:paraId="000007A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8-920-998-62-13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2">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Матрешкины потешки”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Конкурсно-игровая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Шумашская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(12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Ерикова Н.А.</w:t>
            </w:r>
          </w:p>
          <w:p w:rsidR="00000000" w:rsidDel="00000000" w:rsidP="00000000" w:rsidRDefault="00000000" w:rsidRPr="00000000" w14:paraId="000007B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8-920-639-48-76</w:t>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“Молодецкие забавы”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Конкурсно-игровая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Крутикова О.А. 8-920-966-32-73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7C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3">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 детям войны”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7C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1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к Международному женскому Дню</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“Полянский СДК”  (ДШИ)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7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1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Вещей забытых голоса”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Дядьковская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(35 чел.)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Шаталова Н.В.</w:t>
            </w:r>
          </w:p>
          <w:p w:rsidR="00000000" w:rsidDel="00000000" w:rsidP="00000000" w:rsidRDefault="00000000" w:rsidRPr="00000000" w14:paraId="000007D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8-964-160-79-72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“Победный май”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Центральная Площадь с.Поляны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Катаузова Н. А.</w:t>
            </w:r>
          </w:p>
          <w:p w:rsidR="00000000" w:rsidDel="00000000" w:rsidP="00000000" w:rsidRDefault="00000000" w:rsidRPr="00000000" w14:paraId="000007E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8-903-838-27-52</w:t>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“Русская матрёшка-символ России”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7E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“Пословицы и поговорки – народный фольклор”</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7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1">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Беседа (презентация) на тему: “Знакомство с творчеством отечественных и зарубежных композиторов”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80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0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Сергей Рахманинов – композитор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видеопоказ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1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4">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Священная война”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08.05.2022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Долгининская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(15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1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Симакова Л.А.</w:t>
            </w:r>
          </w:p>
          <w:p w:rsidR="00000000" w:rsidDel="00000000" w:rsidP="00000000" w:rsidRDefault="00000000" w:rsidRPr="00000000" w14:paraId="0000081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8-915-600-13-98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C">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5">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Литературно – игровая викторина “Как хорошо, что есть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6">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актерского мастерства, викторина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Новоселковская сельская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(15 чел.)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Симонова М.В.</w:t>
            </w:r>
          </w:p>
          <w:p w:rsidR="00000000" w:rsidDel="00000000" w:rsidP="00000000" w:rsidRDefault="00000000" w:rsidRPr="00000000" w14:paraId="0000082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8-953-732-70-49</w:t>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народного единства”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с участием школьников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Посиделки “У Осколков”. Всемирный День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Театральный капустник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“Старая Рязань”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p w:rsidR="00000000" w:rsidDel="00000000" w:rsidP="00000000" w:rsidRDefault="00000000" w:rsidRPr="00000000" w14:paraId="000008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“Прогуляемся по городу - Рязань”</w:t>
            </w:r>
          </w:p>
          <w:p w:rsidR="00000000" w:rsidDel="00000000" w:rsidP="00000000" w:rsidRDefault="00000000" w:rsidRPr="00000000" w14:paraId="0000085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(памятники города)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8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Международный день памятников и исторических мест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поселенческий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Международный день памятников и исторических мест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информационная программа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Стенькинский сельский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“Архитектурные достопримечательности города Рязани”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с Видеопрезентацией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Н.Ю.</w:t>
            </w:r>
          </w:p>
          <w:p w:rsidR="00000000" w:rsidDel="00000000" w:rsidP="00000000" w:rsidRDefault="00000000" w:rsidRPr="00000000" w14:paraId="000008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8-920-634-86-42</w:t>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7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“Мы за жизнь!”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8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Посиделки “У Осколков”. Читаем 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Леванова С.Г 8-910-645-53-30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“Приходи и выступай”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p w:rsidR="00000000" w:rsidDel="00000000" w:rsidP="00000000" w:rsidRDefault="00000000" w:rsidRPr="00000000" w14:paraId="000008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8-910-502-49-03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Славянская письменность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“Из книг мы знаем о героях”</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02.05.2021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8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“Тюшевский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Сенцова Т.А.</w:t>
            </w:r>
          </w:p>
          <w:p w:rsidR="00000000" w:rsidDel="00000000" w:rsidP="00000000" w:rsidRDefault="00000000" w:rsidRPr="00000000" w14:paraId="000008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8-920-950-44-87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“Незаметные герои войны” с видеороликом</w:t>
            </w:r>
          </w:p>
          <w:p w:rsidR="00000000" w:rsidDel="00000000" w:rsidP="00000000" w:rsidRDefault="00000000" w:rsidRPr="00000000" w14:paraId="000008C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Занятие о роли животных в ВОВ в рамках патриотического воспитания школьников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видеопоказ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C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w:t>
            </w:r>
          </w:p>
          <w:p w:rsidR="00000000" w:rsidDel="00000000" w:rsidP="00000000" w:rsidRDefault="00000000" w:rsidRPr="00000000" w14:paraId="000008C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“Одолень трава”</w:t>
            </w:r>
          </w:p>
          <w:p w:rsidR="00000000" w:rsidDel="00000000" w:rsidP="00000000" w:rsidRDefault="00000000" w:rsidRPr="00000000" w14:paraId="000008CD">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участием 9-11 классов по мотивам пьесы Е.Шварца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«Подвязьевский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50-80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Секач Н.Н.</w:t>
            </w:r>
          </w:p>
          <w:p w:rsidR="00000000" w:rsidDel="00000000" w:rsidP="00000000" w:rsidRDefault="00000000" w:rsidRPr="00000000" w14:paraId="000008D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8-920-983-29-36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“Незаметные герои войны” с видеороликом</w:t>
            </w:r>
          </w:p>
          <w:p w:rsidR="00000000" w:rsidDel="00000000" w:rsidP="00000000" w:rsidRDefault="00000000" w:rsidRPr="00000000" w14:paraId="000008D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Занятие о роли животных в ВОВ в рамках патриотического воспитания школьников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видеопоказ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D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0">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“Одолень трава”</w:t>
            </w:r>
          </w:p>
          <w:p w:rsidR="00000000" w:rsidDel="00000000" w:rsidP="00000000" w:rsidRDefault="00000000" w:rsidRPr="00000000" w14:paraId="000008E1">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участием 9-11 классов по мотивам пьесы Е.Шварца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«Подвязьевский ПДК»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50-80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Секач Н.Н.</w:t>
            </w:r>
          </w:p>
          <w:p w:rsidR="00000000" w:rsidDel="00000000" w:rsidP="00000000" w:rsidRDefault="00000000" w:rsidRPr="00000000" w14:paraId="000008E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8-920-983-29-36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8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Братья Стругацкие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02.02.2022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E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8F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появляется чудо под названием - кино”</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час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8F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Кинорежиссёр  Алексей Балабанов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8F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F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0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“Герои Великой Победы”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03.05.2022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w:t>
            </w:r>
          </w:p>
          <w:p w:rsidR="00000000" w:rsidDel="00000000" w:rsidP="00000000" w:rsidRDefault="00000000" w:rsidRPr="00000000" w14:paraId="000009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0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Информационный час “Современное искусство – Граффити”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919">
            <w:pPr>
              <w:widowControl w:val="0"/>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08.11.2021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мастерской художника”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художником А.Суровым</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9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Профессия “Художник”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 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Василий Кандинский. Абстракционизм.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9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C">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Импрессионисты.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93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3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4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“Дыхание весны”</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4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6">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Интерактивное занятие “Родословная вещей”. </w:t>
            </w:r>
            <w:r w:rsidDel="00000000" w:rsidR="00000000" w:rsidRPr="00000000">
              <w:rPr>
                <w:rFonts w:ascii="Times New Roman" w:cs="Times New Roman" w:eastAsia="Times New Roman" w:hAnsi="Times New Roman"/>
                <w:b w:val="1"/>
                <w:highlight w:val="white"/>
                <w:rtl w:val="0"/>
              </w:rPr>
              <w:t xml:space="preserve">Сотрудники в увлекательной форме расскажут об истории возникновения и развития предметов быта, одежды с древнейших времен до наших дней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12.01.2022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живописи 19 века”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«Поле чудес»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“Листвянский  ПДК”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9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игра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одного экспоната-САМОВАР»</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Листвянка 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Демидова С.Е.</w:t>
            </w:r>
          </w:p>
          <w:p w:rsidR="00000000" w:rsidDel="00000000" w:rsidP="00000000" w:rsidRDefault="00000000" w:rsidRPr="00000000" w14:paraId="000009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8-920-961-67-10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“Человек создает культуру”</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14.07.2022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 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7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 ворот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30.12.2021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«Высоковский ПК» площадь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М.И.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у ворот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31.12.2021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Стенькинский сельский клуб</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Буянова Марина 8-951-106-37-83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Песня хорошая людям</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p w:rsidR="00000000" w:rsidDel="00000000" w:rsidP="00000000" w:rsidRDefault="00000000" w:rsidRPr="00000000" w14:paraId="000009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8-910-502-49-03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Композиторы Серебряного века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26.04.2022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9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“Музыкальное путешествие”</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вечер</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11.06.2022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 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A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“Актерское мастерство”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 класс</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Макарикова Ю.С. 8-920-950-89-90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в твоих руках”</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театральной творческой мастерской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Заокский 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B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Крестина 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C2">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B">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Информационная программа “Архитектура – мира!”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p w:rsidR="00000000" w:rsidDel="00000000" w:rsidP="00000000" w:rsidRDefault="00000000" w:rsidRPr="00000000" w14:paraId="000009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Видеопоказ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13.11.2021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CF">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Рашкина Н.Г.</w:t>
            </w:r>
          </w:p>
          <w:p w:rsidR="00000000" w:rsidDel="00000000" w:rsidP="00000000" w:rsidRDefault="00000000" w:rsidRPr="00000000" w14:paraId="000009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8-910-903-88-24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9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D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9DC">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9DD">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9DE">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9E7">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E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9F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9F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Есенинский край. Виртуальный тур</w:t>
            </w:r>
          </w:p>
          <w:p w:rsidR="00000000" w:rsidDel="00000000" w:rsidP="00000000" w:rsidRDefault="00000000" w:rsidRPr="00000000" w14:paraId="00000A02">
            <w:pPr>
              <w:spacing w:line="240" w:lineRule="auto"/>
              <w:rPr>
                <w:rFonts w:ascii="Times New Roman" w:cs="Times New Roman" w:eastAsia="Times New Roman" w:hAnsi="Times New Roman"/>
                <w:b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сельский Дом культуры"</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прогулка по есенинским местам (территория с. Константиново, усадьба Л.И. Кашиной, дом родителей с. Есенина  и др.)</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6">
            <w:pPr>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http://www.museum-esenin.ru/eseninskiy_kray/index.html</w:t>
              </w:r>
            </w:hyperlink>
            <w:r w:rsidDel="00000000" w:rsidR="00000000" w:rsidRPr="00000000">
              <w:rPr>
                <w:rFonts w:ascii="Times New Roman" w:cs="Times New Roman" w:eastAsia="Times New Roman" w:hAnsi="Times New Roman"/>
                <w:rtl w:val="0"/>
              </w:rPr>
              <w:t xml:space="preserve"> </w:t>
            </w:r>
          </w:p>
        </w:tc>
      </w:tr>
      <w:tr>
        <w:trPr>
          <w:cantSplit w:val="0"/>
          <w:trHeight w:val="120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Видеозаписи сказок 60 хх годов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Евдокия Турчанинова, Народная артистка СССР, актриса Малого театра, знаменитая чтица сказок читает «Ивашечку».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0E">
            <w:pPr>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https://www.youtube.com/watch?v=4DFMUcyRwuQ</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Видео-иллюстраторский проект «Читаем Сент-Экзюпери»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16">
            <w:pPr>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A17">
            <w:pPr>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https://vk.com/video/@kinodebut62?z=video-192104679_456239034%2Fclub192104679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час “Старые добрые сказки Шварца”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Полянская</w:t>
            </w:r>
          </w:p>
          <w:p w:rsidR="00000000" w:rsidDel="00000000" w:rsidP="00000000" w:rsidRDefault="00000000" w:rsidRPr="00000000" w14:paraId="00000A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расскажет о творчестве детского писателя Е. Шварца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0">
            <w:pPr>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https://vk.com/id602219185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Литературно-познавательный час</w:t>
            </w:r>
          </w:p>
          <w:p w:rsidR="00000000" w:rsidDel="00000000" w:rsidP="00000000" w:rsidRDefault="00000000" w:rsidRPr="00000000" w14:paraId="00000A2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“Святой витязь земли русской”  (об Александре Невском)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Высоковская сельская</w:t>
            </w:r>
          </w:p>
          <w:p w:rsidR="00000000" w:rsidDel="00000000" w:rsidP="00000000" w:rsidRDefault="00000000" w:rsidRPr="00000000" w14:paraId="00000A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Библиотекарь расскажет о важном историческом событии «Ледовом побоище» и о великом полководце Александре Ярославиче Невском</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2A">
            <w:pPr>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vk.com›club197429968</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Игра-викторина “По страницам любимых книг”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Стенькинская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 познакомятся  с биографиями и произведениями детских писателей-юбиляров. Затем отгадают загадки о сказочных героях, угадают произведения писателей по иллюстрациям.</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2">
            <w:pPr>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https://vk.com/club156815455</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Громкое чтение</w:t>
            </w:r>
          </w:p>
          <w:p w:rsidR="00000000" w:rsidDel="00000000" w:rsidP="00000000" w:rsidRDefault="00000000" w:rsidRPr="00000000" w14:paraId="00000A3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книг Константина Паустовского</w:t>
            </w:r>
          </w:p>
          <w:p w:rsidR="00000000" w:rsidDel="00000000" w:rsidP="00000000" w:rsidRDefault="00000000" w:rsidRPr="00000000" w14:paraId="00000A3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лесного хозяина”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 познакомятся с тайнами природы средней полосы России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3C">
            <w:pPr>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vk.com›naumovobiblioteka62</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Флешмоб</w:t>
            </w:r>
          </w:p>
          <w:p w:rsidR="00000000" w:rsidDel="00000000" w:rsidP="00000000" w:rsidRDefault="00000000" w:rsidRPr="00000000" w14:paraId="00000A4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Николая Некрасова”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Подвязьевская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Реклама книг Николая Носова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45">
            <w:pPr>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https://vk.com/club196777068</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4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советского кино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Сказка о потерянном времени</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https://yandex.ru/video/preview/?text= 8080-BAL-2668&amp;wiz_type=vital&amp;filmId=716576600347211554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Видеопрезентация ко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Поздравления от Полянской ДШИ</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A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видеопрезентации</w:t>
            </w:r>
          </w:p>
          <w:p w:rsidR="00000000" w:rsidDel="00000000" w:rsidP="00000000" w:rsidRDefault="00000000" w:rsidRPr="00000000" w14:paraId="00000A6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“Жертвы политического террора”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Заокская</w:t>
            </w:r>
          </w:p>
          <w:p w:rsidR="00000000" w:rsidDel="00000000" w:rsidP="00000000" w:rsidRDefault="00000000" w:rsidRPr="00000000" w14:paraId="00000A6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 библиотека</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репрессированных писателях и поэтах</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68">
            <w:pPr>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vk.com›biblioteka_zaokskoe</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6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Видео-уроки по рисованию для детей!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Ребенок знакомится с историей, живописью и создаст свой первый шедевр!</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25.12.2021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C">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Видеосюжет Рязанского телевидения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7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4 по 17 октября в Арт-салоне «Палитра» проходила выставка работ учащихся 5-6 классов Полянской ДШИ</w:t>
            </w:r>
          </w:p>
          <w:p w:rsidR="00000000" w:rsidDel="00000000" w:rsidP="00000000" w:rsidRDefault="00000000" w:rsidRPr="00000000" w14:paraId="00000A7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«Цветы в живописи», преподаватель</w:t>
            </w:r>
          </w:p>
          <w:p w:rsidR="00000000" w:rsidDel="00000000" w:rsidP="00000000" w:rsidRDefault="00000000" w:rsidRPr="00000000" w14:paraId="00000A8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Бабич Анастасия Владимировна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82">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http://www.gtrkoka.ru/video/jefir-ot-19-10-2021-14-30.html</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“Новогодняя сказка” выставка детского рисунка  и новогодней игрушки (Видеозапись выставки)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“Подвязьевская ДШИ”</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выставке  можно увидеть белоснежные  зимние   пейзажи, радостную  детвору  у елки, новогодние забавы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dshi-podvyazie.ru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8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Тематический онлайн урок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Народная культура для школьников "Обрядовые праздники"</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9A">
            <w:pPr>
              <w:widowControl w:val="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https://yandex.ru/video/preview/?text=народная%20культура%20в%20начальной%20школе&amp;path=wizard&amp;parent-reqid=1634694380845098-7638529627333119504-sas3-0812-bb9-sas-l7-balancer-8080-BAL-7598&amp;wiz_type=v4thumbs&amp;filmId=2690097540473104563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9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сборник детских песен</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Старые добрые песенки из советских мультфильмов</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A">
            <w:pPr>
              <w:widowControl w:val="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https://yandex.ru/video/preview/?filmId=11012899225895819073&amp;reqid=1634694829767184-11808814819957338194-sas3-0812-bb9-sas-l7-balancer-8080-BAL-58&amp;suggest_reqid=676176770163353675048850320634445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Музыкальный Новый год!” - театрализованный концерт (Видеозапись  концертных номеров)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AF">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“Подвязьевская ДШИ”</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Мероприятие наполнено музыкой:  игрой на музыкальных  инструментах,  пением, танцами  в исполнении учащихся  ДШИ.</w:t>
            </w:r>
            <w:r w:rsidDel="00000000" w:rsidR="00000000" w:rsidRPr="00000000">
              <w:rPr>
                <w:rtl w:val="0"/>
              </w:rPr>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27.12.2021</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6">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“Пусть всегда будет мама!” театрализованный концерт, посвященный Международному женскому Дню 8 Марта  (Видеозапись  концертных номеров)</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7">
            <w:pPr>
              <w:widowControl w:val="0"/>
              <w:spacing w:before="0" w:lineRule="auto"/>
              <w:rPr>
                <w:rFonts w:ascii="Times New Roman" w:cs="Times New Roman" w:eastAsia="Times New Roman" w:hAnsi="Times New Roman"/>
              </w:rPr>
            </w:pPr>
            <w:r w:rsidDel="00000000" w:rsidR="00000000" w:rsidRPr="00000000">
              <w:rPr>
                <w:rtl w:val="0"/>
              </w:rPr>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Поздравление мам, бабушек с праздником Весны. Песни, танцы  и стихи для любимых мам. </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06.03.12.2021</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BE">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Просмотр видеоролика</w:t>
            </w:r>
          </w:p>
          <w:p w:rsidR="00000000" w:rsidDel="00000000" w:rsidP="00000000" w:rsidRDefault="00000000" w:rsidRPr="00000000" w14:paraId="00000AB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“Многонациональный ковер России”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Коростовская сельская библиотека</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1">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традициях народов, проживающих на территории России</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3">
            <w:pPr>
              <w:widowControl w:val="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https://vk.com/club196448904</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7">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Онлайн – посещение музея</w:t>
            </w:r>
          </w:p>
          <w:p w:rsidR="00000000" w:rsidDel="00000000" w:rsidP="00000000" w:rsidRDefault="00000000" w:rsidRPr="00000000" w14:paraId="00000AC8">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музея Рязанского кремля”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9">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Полковская сельская библиотека</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A">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представленных экспозициях Рязанского кремля</w:t>
            </w:r>
          </w:p>
        </w:tc>
        <w:tc>
          <w:tcPr>
            <w:gridSpan w:val="3"/>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CC">
            <w:pPr>
              <w:widowControl w:val="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https://vk.com/public196499773</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C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8">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Фольклорный театр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9">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всероссийской акции «Народная культура для школьников»</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DC">
            <w:pPr>
              <w:widowControl w:val="0"/>
              <w:spacing w:before="0" w:line="276"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yandex.ru/video/preview/?text=народная%20культура%20в%20начальной%20школе&amp;path=wizard&amp;parent-reqid=1634694380845098-7638529627333119504-sas3-0812-bb9-sas-l7-balancer-8080-BAL-7598&amp;wiz_type=v4thumbs&amp;filmId=18354901942248413169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0">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Телеспектакль “Как папа был маленьким”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1">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2">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Телевизионная инсценировка, созданная по мотивам рассказов А. Раскина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4">
            <w:pPr>
              <w:spacing w:before="0" w:line="276"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http://youtube.com/watch?v=qSKm7DNK8ZA&amp;list=PLaz6dRb_9zLjROAf2fRuHfBliPgRY5EDK&amp;index=21</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7">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8">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мюзикла “Щелкунчик”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E9">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EA">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20 декабря премьера мюзикла «Щелкунчик» в исполнении вокально - эстрадного ансамбля «Мульти – Фрутти»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EC">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AED">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декабря</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AF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AF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Мультфильм</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Стили архитектуры для новичков. Для детей.</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AFD">
            <w:pPr>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yandex.ru/video/preview/?text=архитектура%20для%20начальной%20школы%20видео%20уроки&amp;path=wizard&amp;parent-reqid=1634695095349801-4501311580862420672-sas3-0812-bb9-sas-l7-balancer-8080-BAL-4647&amp;wiz_type=v4thumbs&amp;filmId=3982943242377154357</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 Золотому кольцу  России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Обзорная экскурсия по городам России Золотого кольца</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5">
            <w:pPr>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https://www.youtube.com/watch?v=9qaJSD0FkK4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Обзорная экскурсия центра “Космонавтика и авиация”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Обзорная экскурсия по павильону "Космос" на ВДНХ. Зрителей приглашают в захватывающее историческое путешествие по ключевым этапам освоения космоса.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0D">
            <w:pPr>
              <w:spacing w:line="240" w:lineRule="auto"/>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http://youtube.com/watch?v=JwZsq4zEJQo</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B10">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1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рассказ</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слов победы Богомолов</w:t>
            </w:r>
          </w:p>
          <w:p w:rsidR="00000000" w:rsidDel="00000000" w:rsidP="00000000" w:rsidRDefault="00000000" w:rsidRPr="00000000" w14:paraId="00000B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Необыкновенное утро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6">
            <w:pPr>
              <w:widowControl w:val="0"/>
              <w:spacing w:line="240"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https://yandex.ru/video/preview/?filmId=7723462253496467182&amp;reqid=1634695217918910-293933104653117335-sas3-0812-bb9-sas-l7-balancer-8080-BAL-838&amp;suggest_reqid=676176770163353675052793787355807</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Литературная викторина “Творческий путь Н.А. Некрасова”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2B">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Насуровская сельская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творчестве детского писателя и героях его книг</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2E">
            <w:pPr>
              <w:widowControl w:val="0"/>
              <w:spacing w:line="240" w:lineRule="auto"/>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https://vk.com/id605245173</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2">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час</w:t>
            </w:r>
          </w:p>
          <w:p w:rsidR="00000000" w:rsidDel="00000000" w:rsidP="00000000" w:rsidRDefault="00000000" w:rsidRPr="00000000" w14:paraId="00000B33">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“Поэзии чарующие строки”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34">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Листвянская библиотека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Чтение стихов поэтов-юбиляров. Знакомство с биографическими датами жизни  и творчества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37">
            <w:pPr>
              <w:widowControl w:val="0"/>
              <w:spacing w:line="240" w:lineRule="auto"/>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https://vk.com/club196498605</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3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2">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3">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4">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Чудак из пятого «Б»</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pacing w:before="0" w:line="276" w:lineRule="auto"/>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https://yandex.ru/video/preview/?text=чудак%20из%20пятого%20б%20фильм%201972&amp;path=wizard&amp;parent-reqid=1634695767546853-8826978415677034882-sas2-0504-sas-l7-balancer-8080-BAL-3562&amp;wiz_type=vital&amp;filmId=18294072347361114659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A">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B">
            <w:pPr>
              <w:widowControl w:val="0"/>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Видеопрезентация ко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4C">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Поздравления от Полянской ДШИ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B50">
            <w:pPr>
              <w:widowControl w:val="0"/>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5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урок </w:t>
              <w:tab/>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"Натюрморт с яблоками"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0">
            <w:pPr>
              <w:widowControl w:val="0"/>
              <w:spacing w:line="240" w:lineRule="auto"/>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https://yandex.ru/video/preview/?filmId=10010051859303534110</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4">
            <w:pPr>
              <w:widowControl w:val="0"/>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Видеосюжет Рязанского телевидения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65">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66">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4 по 17 октября в Арт-салоне «Палитра» проходила выставка работ учащихся 5-6 классов Полянской ДШИ</w:t>
            </w:r>
          </w:p>
          <w:p w:rsidR="00000000" w:rsidDel="00000000" w:rsidP="00000000" w:rsidRDefault="00000000" w:rsidRPr="00000000" w14:paraId="00000B67">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«Цветы в живописи», преподаватель</w:t>
            </w:r>
          </w:p>
          <w:p w:rsidR="00000000" w:rsidDel="00000000" w:rsidP="00000000" w:rsidRDefault="00000000" w:rsidRPr="00000000" w14:paraId="00000B68">
            <w:pPr>
              <w:widowControl w:val="0"/>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Бабич Анастасия Владимировна</w:t>
            </w:r>
          </w:p>
          <w:p w:rsidR="00000000" w:rsidDel="00000000" w:rsidP="00000000" w:rsidRDefault="00000000" w:rsidRPr="00000000" w14:paraId="00000B69">
            <w:pPr>
              <w:widowControl w:val="0"/>
              <w:spacing w:after="0" w:before="0" w:line="276"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http://www.gtrkoka.ru/video/jefir-ot-19-10-2021-14-30.html</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6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работе с глиной педагога Подвязьевской детской школы искусств Анастасии Андреевны Тимониной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“РМОМЦ культуры и туризма администрации Рязанского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видеоуроке дети познакомятся с гончарством Рязанской области, узнают какая бывает глина, как с ней работать и смогут вылепить из глины игрушку.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7B">
            <w:pPr>
              <w:spacing w:line="240" w:lineRule="auto"/>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https://vk.com/rmomcrzraion?z=video-155735235_456239117%2F6ed1d99e16b7b42402%2Fpl_wall_-155735235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7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Видеоэкскурсия по музею “Наследие” Александровского Дома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“РМОМЦ культуры и туризма администрации Рязанского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Заведующая музеем Эльмира Григорьевна Яцкова расскажет о музее и его содержании.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3">
            <w:pPr>
              <w:spacing w:line="240" w:lineRule="auto"/>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https://www.rmomc.ru/блог/рубрика-люди-культуры/эльмира-григорьевна-яцкова.html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Виртуальная экскурсия</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«Подвязьевский ПДК»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Виртуальная экскурсия по  городам «ЗОЛОТОГО КОЛЬЦА» России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ГубелеваС.М.</w:t>
            </w:r>
          </w:p>
          <w:p w:rsidR="00000000" w:rsidDel="00000000" w:rsidP="00000000" w:rsidRDefault="00000000" w:rsidRPr="00000000" w14:paraId="00000B8C">
            <w:pPr>
              <w:spacing w:line="240" w:lineRule="auto"/>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https://youtu.be/9qaJSD0FkK4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рассказ</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      </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жили наши предки, о русской избе и быте русского крестьянина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4">
            <w:pPr>
              <w:spacing w:line="240" w:lineRule="auto"/>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https://yandex.ru/video/preview/?filmId=9385326532366125193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8">
            <w:pPr>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Рождественская встреча”- музыкально-литературная композиция</w:t>
            </w:r>
          </w:p>
          <w:p w:rsidR="00000000" w:rsidDel="00000000" w:rsidP="00000000" w:rsidRDefault="00000000" w:rsidRPr="00000000" w14:paraId="00000B9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концертных номеров)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“Подвязьевская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Раскрывается тема «Рождества». Стихи и песни,  посвященные светлому празднику,  исполняют учащиеся музыкального и хорового отделений ДШИ.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25.12.2021</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A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урок</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      </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A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 в музыке русских композиторов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AD">
            <w:pPr>
              <w:spacing w:line="240" w:lineRule="auto"/>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https://yandex.ru/video/preview/?filmId=6759610999578465588</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композиторов, которые писали музыку к мультфильмам</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Рассказ о композиторах. Просмотр мультфильмов: «Чебурашка», «Бременские музыканты»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B5">
            <w:pPr>
              <w:spacing w:line="240" w:lineRule="auto"/>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https://www.culture.ru/materials/256021/5-kompozitorov-kotorye-pisali-muzyku-k-multfilmam</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Дружат музыка и дети” Отчетный концерт (Видеозапись  концертных номеров)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B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“Подвязьевская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концерте примут участие учащиеся всех отделений ДШИ, где  будут представлены номера:  игра на музыкальных инструментах, фольклорное, хоровое и вокальное пение, народные и эстрадные танцы.</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B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03.05.2022</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“Военных лет живая память!”, тематическая программа, посвященная Дню Победы (Видеозапись концертных номеров)</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“Подвязьевская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ВОВ. Песни военных лет, танцы, стихи,  посвященные ветеранам.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для просмотра будет доступна после  15.05.2022</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C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w:t>
              <w:tab/>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      </w:t>
              <w:tab/>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D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«Маленький принц» (по А. Экзепюри)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D5">
            <w:pPr>
              <w:spacing w:line="240" w:lineRule="auto"/>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https://yandex.ru/video/preview/?filmId=11396374798990097559&amp;reqid=1634696467802787-11920192305061046464-sas2-0504-sas-l7-balancer-8080-BAL-8288&amp;suggest_reqid=676176770163353675064976902589986</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“Гамлет”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D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"Дядьковский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D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Московского художественного театра им. А.П. Чехова (режиссер Юрий Бутусов)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DD">
            <w:pPr>
              <w:spacing w:line="240" w:lineRule="auto"/>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https://www.culture.ru/movies/1807/gamlet</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1">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мюзикла “Щелкунчик”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E2">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E3">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20 декабря премьера мюзикла «Щелкунчик» в исполнении вокально - эстрадного ансамбля «Мульти – Фрутти»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E5">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BE6">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декабря</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BE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экскурсия                </w:t>
              <w:tab/>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архитектурных чудес мира - Интересные факты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F6">
            <w:pPr>
              <w:widowControl w:val="0"/>
              <w:spacing w:line="240" w:lineRule="auto"/>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https://yandex.ru/video/preview/?filmId=570797470613873689</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 Золотому кольцу  России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BF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B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Обзорная экскурсия по городам России Золотого кольца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BFE">
            <w:pPr>
              <w:widowControl w:val="0"/>
              <w:spacing w:line="240" w:lineRule="auto"/>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https://www.youtube.com/watch?v=9qaJSD0FkK4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C01">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0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Литературный вечер</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Россия в стихах российских поэтов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16">
            <w:pPr>
              <w:widowControl w:val="0"/>
              <w:spacing w:line="240" w:lineRule="auto"/>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1155cc"/>
                  <w:u w:val="single"/>
                  <w:rtl w:val="0"/>
                </w:rPr>
                <w:t xml:space="preserve">https://yandex.ru/video/preview/?filmId=2880227184277923392</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A">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Информационный час</w:t>
            </w:r>
          </w:p>
          <w:p w:rsidR="00000000" w:rsidDel="00000000" w:rsidP="00000000" w:rsidRDefault="00000000" w:rsidRPr="00000000" w14:paraId="00000C1B">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и творчество Достоевского”</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1C">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Полянская</w:t>
            </w:r>
          </w:p>
          <w:p w:rsidR="00000000" w:rsidDel="00000000" w:rsidP="00000000" w:rsidRDefault="00000000" w:rsidRPr="00000000" w14:paraId="00000C1D">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сельская библиотека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Даты жизни и творческого пути Ф.М. Достоевского</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20">
            <w:pPr>
              <w:widowControl w:val="0"/>
              <w:spacing w:line="240" w:lineRule="auto"/>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0000ff"/>
                  <w:highlight w:val="white"/>
                  <w:u w:val="single"/>
                  <w:rtl w:val="0"/>
                </w:rPr>
                <w:t xml:space="preserve">https://vk.com/id602219185</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2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Кинофильм</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Кортик</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30">
            <w:pPr>
              <w:spacing w:line="240" w:lineRule="auto"/>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https://yandex.ru/video/preview/?filmId=6802540949880867798&amp;reqid=1634699794739039-925985186534423218-sas2-0510-sas-l7-balancer-8080-BAL-1263&amp;suggest_reqid=676176770163353675099268918859402</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38">
            <w:pPr>
              <w:spacing w:line="240" w:lineRule="auto"/>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C">
            <w:pPr>
              <w:spacing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Видеопрезентация ко Дню Матери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3D">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3E">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Поздравления от Полянской ДШИ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40">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C41">
            <w:pPr>
              <w:spacing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“Идиот” - роман Ф.М. Достоевского</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4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режиссером Владимиром Бортко</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49">
            <w:pPr>
              <w:spacing w:line="240" w:lineRule="auto"/>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https://www.culture.ru/movies/1609/idiot</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4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Виртуальные экскурсии</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музеям мира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59">
            <w:pPr>
              <w:spacing w:line="240" w:lineRule="auto"/>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1155cc"/>
                  <w:u w:val="single"/>
                  <w:rtl w:val="0"/>
                </w:rPr>
                <w:t xml:space="preserve">https://yandex.ru/video/preview/?filmId=7374615068585695110&amp;reqid=1634700077321652-11300916007239773972-vla1-2617-vla-l7-balancer-8080-BAL-6182&amp;suggest_reqid=676176770163353675001146909505473</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D">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Видеосюжет Рязанского телевидения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5E">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5F">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4 по 17 октября в Арт-салоне «Палитра» проходила выставка работ учащихся 5-6 классов Полянской ДШИ</w:t>
            </w:r>
          </w:p>
          <w:p w:rsidR="00000000" w:rsidDel="00000000" w:rsidP="00000000" w:rsidRDefault="00000000" w:rsidRPr="00000000" w14:paraId="00000C6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«Цветы в живописи», преподаватель</w:t>
            </w:r>
          </w:p>
          <w:p w:rsidR="00000000" w:rsidDel="00000000" w:rsidP="00000000" w:rsidRDefault="00000000" w:rsidRPr="00000000" w14:paraId="00000C6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Бабич Анастасия Владимировна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63">
            <w:pPr>
              <w:spacing w:line="240" w:lineRule="auto"/>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1155cc"/>
                  <w:u w:val="single"/>
                  <w:rtl w:val="0"/>
                </w:rPr>
                <w:t xml:space="preserve">http://www.gtrkoka.ru/video/jefir-ot-19-10-2021-14-30.html</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6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6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по работе с глиной педагога Подвязьевской детской школы искусств Анастасии Андреевны Тимониной</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“РМОМЦ культуры и туризма администрации Рязанского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7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видеоуроке дети познакомятся с гончарством Рязанской области, узнают какая бывает глина, как с ней работать и смогут вылепить из глины игрушку.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73">
            <w:pPr>
              <w:spacing w:line="240" w:lineRule="auto"/>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1155cc"/>
                  <w:u w:val="single"/>
                  <w:rtl w:val="0"/>
                </w:rPr>
                <w:t xml:space="preserve">https://vk.com/rmomcrzraion?z=video-155735235_456239117%2F6ed1d99e16b7b42402%2Fpl_wall_-155735235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Видеоэкскурсия по музею “Наследие” Александровского Дома культуры</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“РМОМЦ культуры и туризма администрации Рязанского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7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Заведующая музеем Эльмира Григорьевна Яцкова расскажет о музее и его содержании.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7B">
            <w:pPr>
              <w:spacing w:line="240" w:lineRule="auto"/>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https://www.rmomc.ru/блог/рубрика-люди-культуры/эльмира-григорьевна-яцкова.html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7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Передача</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8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8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Народная культура и традиции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83">
            <w:pPr>
              <w:spacing w:line="240" w:lineRule="auto"/>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1155cc"/>
                  <w:u w:val="single"/>
                  <w:rtl w:val="0"/>
                </w:rPr>
                <w:t xml:space="preserve">https://yandex.ru/video/preview/?filmId=14762386689677803640&amp;reqid=1634700472254665-5996485295269497759-sas5-9930-f6c-sas-l7-balancer-8080-BAL-4483&amp;suggest_reqid=676176770163353675006170653123754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8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C8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программа народного песенно-инструментального ансамбля “Славяне”</w:t>
            </w:r>
          </w:p>
        </w:tc>
        <w:tc>
          <w:tcPr>
            <w:shd w:fill="auto" w:val="clear"/>
            <w:tcMar>
              <w:top w:w="100.0" w:type="dxa"/>
              <w:left w:w="100.0" w:type="dxa"/>
              <w:bottom w:w="100.0" w:type="dxa"/>
              <w:right w:w="100.0" w:type="dxa"/>
            </w:tcMar>
            <w:vAlign w:val="top"/>
          </w:tcPr>
          <w:p w:rsidR="00000000" w:rsidDel="00000000" w:rsidP="00000000" w:rsidRDefault="00000000" w:rsidRPr="00000000" w14:paraId="00000C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“РМОМЦ культуры и туризма администрацииРязанского муниципального района”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ансамбль, состоящий из 5 солистов исполняет русские народные, казачьи песни Рязанской области и России, а так же играют на музыкальных инструментах.</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93">
            <w:pPr>
              <w:spacing w:line="240" w:lineRule="auto"/>
              <w:rPr>
                <w:rFonts w:ascii="Times New Roman" w:cs="Times New Roman" w:eastAsia="Times New Roman" w:hAnsi="Times New Roman"/>
              </w:rPr>
            </w:pPr>
            <w:hyperlink r:id="rId52">
              <w:r w:rsidDel="00000000" w:rsidR="00000000" w:rsidRPr="00000000">
                <w:rPr>
                  <w:rFonts w:ascii="Times New Roman" w:cs="Times New Roman" w:eastAsia="Times New Roman" w:hAnsi="Times New Roman"/>
                  <w:color w:val="1155cc"/>
                  <w:u w:val="single"/>
                  <w:rtl w:val="0"/>
                </w:rPr>
                <w:t xml:space="preserve">https://www.rmomc.ru/блог/народный-песенно-инструментальный-ансамбль-славяне.html</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7">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 2 для фортепиано с оркестром</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Александровский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портале, в данном материале рассказывается о жизни и творчестве Сергея Рахманинова. Для просмотра предложен концерт</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9B">
            <w:pPr>
              <w:spacing w:line="240" w:lineRule="auto"/>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color w:val="1155cc"/>
                  <w:u w:val="single"/>
                  <w:rtl w:val="0"/>
                </w:rPr>
                <w:t xml:space="preserve">https://www.culture.ru/persons/8301/sergei-rakhmaninov</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9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Военный спектакль “Никто не хочет войны”                 Народный любительский театр “Сказка”</w:t>
              <w:tab/>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A9">
            <w:pPr>
              <w:widowControl w:val="0"/>
              <w:spacing w:line="240" w:lineRule="auto"/>
              <w:rPr>
                <w:rFonts w:ascii="Times New Roman" w:cs="Times New Roman" w:eastAsia="Times New Roman" w:hAnsi="Times New Roman"/>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AB">
            <w:pPr>
              <w:widowControl w:val="0"/>
              <w:spacing w:line="240" w:lineRule="auto"/>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1155cc"/>
                  <w:u w:val="single"/>
                  <w:rtl w:val="0"/>
                </w:rPr>
                <w:t xml:space="preserve">https://yandex.ru/video/preview/?filmId=12029172295855025680&amp;reqid=1634701540522378-5798659334992651325-sas3-0999-700-sas-l7-balancer-8080-BAL-6494&amp;suggest_reqid=676176770163353675017904818697425</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AF">
            <w:pPr>
              <w:widowControl w:val="0"/>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Видеозапись мюзикла “Щелкунчик”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B0">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МБУДО «Полянская ДШИ</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20 декабря премьера мюзикла «Щелкунчик» в исполнении вокально - эстрадного ансамбля «Мульти – Фрутти»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B3">
            <w:pPr>
              <w:widowControl w:val="0"/>
              <w:spacing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Ссылка будет доступна после</w:t>
            </w:r>
          </w:p>
          <w:p w:rsidR="00000000" w:rsidDel="00000000" w:rsidP="00000000" w:rsidRDefault="00000000" w:rsidRPr="00000000" w14:paraId="00000C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декабря</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CB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Видео экскурсия                </w:t>
              <w:tab/>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Рожковский СК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Лучшая современная архитектура Москвы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C4">
            <w:pPr>
              <w:widowControl w:val="0"/>
              <w:spacing w:line="240" w:lineRule="auto"/>
              <w:rPr>
                <w:rFonts w:ascii="Times New Roman" w:cs="Times New Roman" w:eastAsia="Times New Roman" w:hAnsi="Times New Roman"/>
              </w:rPr>
            </w:pPr>
            <w:hyperlink r:id="rId55">
              <w:r w:rsidDel="00000000" w:rsidR="00000000" w:rsidRPr="00000000">
                <w:rPr>
                  <w:rFonts w:ascii="Times New Roman" w:cs="Times New Roman" w:eastAsia="Times New Roman" w:hAnsi="Times New Roman"/>
                  <w:color w:val="1155cc"/>
                  <w:u w:val="single"/>
                  <w:rtl w:val="0"/>
                </w:rPr>
                <w:t xml:space="preserve">https://yandex.ru/video/preview/?filmId=11021640791278673224</w:t>
              </w:r>
            </w:hyperlink>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Виртуальное путешествие по Золотому кольцу  России</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CC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Наумовский СДК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Обзорная экскурсия по городам России Золотого кольца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CC">
            <w:pPr>
              <w:widowControl w:val="0"/>
              <w:spacing w:line="240" w:lineRule="auto"/>
              <w:rPr>
                <w:rFonts w:ascii="Times New Roman" w:cs="Times New Roman" w:eastAsia="Times New Roman" w:hAnsi="Times New Roman"/>
              </w:rPr>
            </w:pPr>
            <w:hyperlink r:id="rId56">
              <w:r w:rsidDel="00000000" w:rsidR="00000000" w:rsidRPr="00000000">
                <w:rPr>
                  <w:rFonts w:ascii="Times New Roman" w:cs="Times New Roman" w:eastAsia="Times New Roman" w:hAnsi="Times New Roman"/>
                  <w:color w:val="1155cc"/>
                  <w:u w:val="single"/>
                  <w:rtl w:val="0"/>
                </w:rPr>
                <w:t xml:space="preserve">https://www.youtube.com/watch?v=9qaJSD0FkK4</w:t>
              </w:r>
            </w:hyperlink>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CCF">
      <w:pPr>
        <w:rPr/>
      </w:pPr>
      <w:r w:rsidDel="00000000" w:rsidR="00000000" w:rsidRPr="00000000">
        <w:rPr>
          <w:rtl w:val="0"/>
        </w:rPr>
      </w:r>
    </w:p>
    <w:p w:rsidR="00000000" w:rsidDel="00000000" w:rsidP="00000000" w:rsidRDefault="00000000" w:rsidRPr="00000000" w14:paraId="00000CD0">
      <w:pPr>
        <w:rPr/>
      </w:pPr>
      <w:r w:rsidDel="00000000" w:rsidR="00000000" w:rsidRPr="00000000">
        <w:rPr>
          <w:rtl w:val="0"/>
        </w:rPr>
      </w:r>
    </w:p>
    <w:p w:rsidR="00000000" w:rsidDel="00000000" w:rsidP="00000000" w:rsidRDefault="00000000" w:rsidRPr="00000000" w14:paraId="00000CD1">
      <w:pPr>
        <w:rPr/>
      </w:pPr>
      <w:r w:rsidDel="00000000" w:rsidR="00000000" w:rsidRPr="00000000">
        <w:rPr>
          <w:rtl w:val="0"/>
        </w:rPr>
      </w:r>
    </w:p>
    <w:p w:rsidR="00000000" w:rsidDel="00000000" w:rsidP="00000000" w:rsidRDefault="00000000" w:rsidRPr="00000000" w14:paraId="00000CD2">
      <w:pPr>
        <w:rPr/>
      </w:pPr>
      <w:r w:rsidDel="00000000" w:rsidR="00000000" w:rsidRPr="00000000">
        <w:rPr>
          <w:rtl w:val="0"/>
        </w:rPr>
      </w:r>
    </w:p>
    <w:p w:rsidR="00000000" w:rsidDel="00000000" w:rsidP="00000000" w:rsidRDefault="00000000" w:rsidRPr="00000000" w14:paraId="00000CD3">
      <w:pPr>
        <w:rPr/>
      </w:pPr>
      <w:r w:rsidDel="00000000" w:rsidR="00000000" w:rsidRPr="00000000">
        <w:rPr>
          <w:rtl w:val="0"/>
        </w:rPr>
      </w:r>
    </w:p>
    <w:sectPr>
      <w:footerReference r:id="rId57"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D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andex.ru/video/preview/?filmId=570797470613873689" TargetMode="External"/><Relationship Id="rId42" Type="http://schemas.openxmlformats.org/officeDocument/2006/relationships/hyperlink" Target="https://yandex.ru/video/preview/?filmId=2880227184277923392" TargetMode="External"/><Relationship Id="rId41" Type="http://schemas.openxmlformats.org/officeDocument/2006/relationships/hyperlink" Target="https://www.youtube.com/watch?v=9qaJSD0FkK4" TargetMode="External"/><Relationship Id="rId44" Type="http://schemas.openxmlformats.org/officeDocument/2006/relationships/hyperlink" Target="https://yandex.ru/video/preview/?filmId=6802540949880867798&amp;reqid=1634699794739039-925985186534423218-sas2-0510-sas-l7-balancer-8080-BAL-1263&amp;suggest_reqid=676176770163353675099268918859402" TargetMode="External"/><Relationship Id="rId43" Type="http://schemas.openxmlformats.org/officeDocument/2006/relationships/hyperlink" Target="https://vk.com/id602219185" TargetMode="External"/><Relationship Id="rId46" Type="http://schemas.openxmlformats.org/officeDocument/2006/relationships/hyperlink" Target="https://www.culture.ru/movies/1609/idiot" TargetMode="External"/><Relationship Id="rId45" Type="http://schemas.openxmlformats.org/officeDocument/2006/relationships/hyperlink" Target="https://vk.com/video/@kinodebut62?z=video-192104679_456239070%2Fclub1921046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video/@kinodebut62?z=video-192104679_456239034%2Fclub192104679" TargetMode="External"/><Relationship Id="rId48" Type="http://schemas.openxmlformats.org/officeDocument/2006/relationships/hyperlink" Target="http://www.gtrkoka.ru/video/jefir-ot-19-10-2021-14-30.html" TargetMode="External"/><Relationship Id="rId47" Type="http://schemas.openxmlformats.org/officeDocument/2006/relationships/hyperlink" Target="https://yandex.ru/video/preview/?filmId=7374615068585695110&amp;reqid=1634700077321652-11300916007239773972-vla1-2617-vla-l7-balancer-8080-BAL-6182&amp;suggest_reqid=676176770163353675001146909505473" TargetMode="External"/><Relationship Id="rId49" Type="http://schemas.openxmlformats.org/officeDocument/2006/relationships/hyperlink" Target="https://vk.com/rmomcrzraion?z=video-155735235_456239117%2F6ed1d99e16b7b42402%2Fpl_wall_-155735235" TargetMode="External"/><Relationship Id="rId5" Type="http://schemas.openxmlformats.org/officeDocument/2006/relationships/styles" Target="styles.xml"/><Relationship Id="rId6" Type="http://schemas.openxmlformats.org/officeDocument/2006/relationships/hyperlink" Target="http://www.museum-esenin.ru/eseninskiy_kray/index.html" TargetMode="External"/><Relationship Id="rId7" Type="http://schemas.openxmlformats.org/officeDocument/2006/relationships/hyperlink" Target="https://www.youtube.com/watch?v=4DFMUcyRwuQ" TargetMode="External"/><Relationship Id="rId8" Type="http://schemas.openxmlformats.org/officeDocument/2006/relationships/hyperlink" Target="https://vk.com/video/@kinodebut62?z=video-192104679_456239023%2Fclub192104679" TargetMode="External"/><Relationship Id="rId31" Type="http://schemas.openxmlformats.org/officeDocument/2006/relationships/hyperlink" Target="http://www.gtrkoka.ru/video/jefir-ot-19-10-2021-14-30.html" TargetMode="External"/><Relationship Id="rId30" Type="http://schemas.openxmlformats.org/officeDocument/2006/relationships/hyperlink" Target="https://yandex.ru/video/preview/?filmId=10010051859303534110" TargetMode="External"/><Relationship Id="rId33" Type="http://schemas.openxmlformats.org/officeDocument/2006/relationships/hyperlink" Target="https://www.rmomc.ru/%D0%B1%D0%BB%D0%BE%D0%B3/%D1%80%D1%83%D0%B1%D1%80%D0%B8%D0%BA%D0%B0-%D0%BB%D1%8E%D0%B4%D0%B8-%D0%BA%D1%83%D0%BB%D1%8C%D1%82%D1%83%D1%80%D1%8B/%D1%8D%D0%BB%D1%8C%D0%BC%D0%B8%D1%80%D0%B0-%D0%B3%D1%80%D0%B8%D0%B3%D0%BE%D1%80%D1%8C%D0%B5%D0%B2%D0%BD%D0%B0-%D1%8F%D1%86%D0%BA%D0%BE%D0%B2%D0%B0.html" TargetMode="External"/><Relationship Id="rId32" Type="http://schemas.openxmlformats.org/officeDocument/2006/relationships/hyperlink" Target="https://vk.com/rmomcrzraion?z=video-155735235_456239117%2F6ed1d99e16b7b42402%2Fpl_wall_-155735235" TargetMode="External"/><Relationship Id="rId35" Type="http://schemas.openxmlformats.org/officeDocument/2006/relationships/hyperlink" Target="https://yandex.ru/video/preview/?filmId=9385326532366125193" TargetMode="External"/><Relationship Id="rId34" Type="http://schemas.openxmlformats.org/officeDocument/2006/relationships/hyperlink" Target="https://youtu.be/9qaJSD0FkK4" TargetMode="External"/><Relationship Id="rId37" Type="http://schemas.openxmlformats.org/officeDocument/2006/relationships/hyperlink" Target="https://www.culture.ru/materials/256021/5-kompozitorov-kotorye-pisali-muzyku-k-multfilmam" TargetMode="External"/><Relationship Id="rId36" Type="http://schemas.openxmlformats.org/officeDocument/2006/relationships/hyperlink" Target="https://yandex.ru/video/preview/?filmId=6759610999578465588" TargetMode="External"/><Relationship Id="rId39" Type="http://schemas.openxmlformats.org/officeDocument/2006/relationships/hyperlink" Target="https://www.culture.ru/movies/1807/gamlet" TargetMode="External"/><Relationship Id="rId38" Type="http://schemas.openxmlformats.org/officeDocument/2006/relationships/hyperlink" Target="https://yandex.ru/video/preview/?filmId=11396374798990097559&amp;reqid=1634696467802787-11920192305061046464-sas2-0504-sas-l7-balancer-8080-BAL-8288&amp;suggest_reqid=676176770163353675064976902589986" TargetMode="External"/><Relationship Id="rId20" Type="http://schemas.openxmlformats.org/officeDocument/2006/relationships/hyperlink" Target="https://vk.com/public196499773" TargetMode="External"/><Relationship Id="rId22" Type="http://schemas.openxmlformats.org/officeDocument/2006/relationships/hyperlink" Target="http://youtube.com/watch?v=qSKm7DNK8ZA&amp;list=PLaz6dRb_9zLjROAf2fRuHfBliPgRY5EDK&amp;index=21" TargetMode="External"/><Relationship Id="rId21" Type="http://schemas.openxmlformats.org/officeDocument/2006/relationships/hyperlink" Target="https://yandex.ru/video/preview/?text=%D0%BD%D0%B0%D1%80%D0%BE%D0%B4%D0%BD%D0%B0%D1%8F%20%D0%BA%D1%83%D0%BB%D1%8C%D1%82%D1%83%D1%80%D0%B0%20%D0%B2%20%D0%BD%D0%B0%D1%87%D0%B0%D0%BB%D1%8C%D0%BD%D0%BE%D0%B9%20%D1%88%D0%BA%D0%BE%D0%BB%D0%B5&amp;path=wizard&amp;parent-reqid=1634694380845098-7638529627333119504-sas3-0812-bb9-sas-l7-balancer-8080-BAL-7598&amp;wiz_type=v4thumbs&amp;filmId=18354901942248413169" TargetMode="External"/><Relationship Id="rId24" Type="http://schemas.openxmlformats.org/officeDocument/2006/relationships/hyperlink" Target="https://www.youtube.com/watch?v=9qaJSD0FkK4" TargetMode="External"/><Relationship Id="rId23" Type="http://schemas.openxmlformats.org/officeDocument/2006/relationships/hyperlink" Target="https://yandex.ru/video/preview/?text=%D0%B0%D1%80%D1%85%D0%B8%D1%82%D0%B5%D0%BA%D1%82%D1%83%D1%80%D0%B0%20%D0%B4%D0%BB%D1%8F%20%D0%BD%D0%B0%D1%87%D0%B0%D0%BB%D1%8C%D0%BD%D0%BE%D0%B9%20%D1%88%D0%BA%D0%BE%D0%BB%D1%8B%20%D0%B2%D0%B8%D0%B4%D0%B5%D0%BE%20%D1%83%D1%80%D0%BE%D0%BA%D0%B8&amp;path=wizard&amp;parent-reqid=1634695095349801-4501311580862420672-sas3-0812-bb9-sas-l7-balancer-8080-BAL-4647&amp;wiz_type=v4thumbs&amp;filmId=3982943242377154357" TargetMode="External"/><Relationship Id="rId26" Type="http://schemas.openxmlformats.org/officeDocument/2006/relationships/hyperlink" Target="https://yandex.ru/video/preview/?filmId=7723462253496467182&amp;reqid=1634695217918910-293933104653117335-sas3-0812-bb9-sas-l7-balancer-8080-BAL-838&amp;suggest_reqid=676176770163353675052793787355807" TargetMode="External"/><Relationship Id="rId25" Type="http://schemas.openxmlformats.org/officeDocument/2006/relationships/hyperlink" Target="http://youtube.com/watch?v=JwZsq4zEJQo" TargetMode="External"/><Relationship Id="rId28" Type="http://schemas.openxmlformats.org/officeDocument/2006/relationships/hyperlink" Target="https://vk.com/club196498605" TargetMode="External"/><Relationship Id="rId27" Type="http://schemas.openxmlformats.org/officeDocument/2006/relationships/hyperlink" Target="https://vk.com/id605245173" TargetMode="External"/><Relationship Id="rId29" Type="http://schemas.openxmlformats.org/officeDocument/2006/relationships/hyperlink" Target="https://yandex.ru/video/preview/?text=%D1%87%D1%83%D0%B4%D0%B0%D0%BA%20%D0%B8%D0%B7%20%D0%BF%D1%8F%D1%82%D0%BE%D0%B3%D0%BE%20%D0%B1%20%D1%84%D0%B8%D0%BB%D1%8C%D0%BC%201972&amp;path=wizard&amp;parent-reqid=1634695767546853-8826978415677034882-sas2-0504-sas-l7-balancer-8080-BAL-3562&amp;wiz_type=vital&amp;filmId=18294072347361114659" TargetMode="External"/><Relationship Id="rId51" Type="http://schemas.openxmlformats.org/officeDocument/2006/relationships/hyperlink" Target="https://yandex.ru/video/preview/?filmId=14762386689677803640&amp;reqid=1634700472254665-5996485295269497759-sas5-9930-f6c-sas-l7-balancer-8080-BAL-4483&amp;suggest_reqid=676176770163353675006170653123754" TargetMode="External"/><Relationship Id="rId50" Type="http://schemas.openxmlformats.org/officeDocument/2006/relationships/hyperlink" Target="https://www.rmomc.ru/%D0%B1%D0%BB%D0%BE%D0%B3/%D1%80%D1%83%D0%B1%D1%80%D0%B8%D0%BA%D0%B0-%D0%BB%D1%8E%D0%B4%D0%B8-%D0%BA%D1%83%D0%BB%D1%8C%D1%82%D1%83%D1%80%D1%8B/%D1%8D%D0%BB%D1%8C%D0%BC%D0%B8%D1%80%D0%B0-%D0%B3%D1%80%D0%B8%D0%B3%D0%BE%D1%80%D1%8C%D0%B5%D0%B2%D0%BD%D0%B0-%D1%8F%D1%86%D0%BA%D0%BE%D0%B2%D0%B0.html" TargetMode="External"/><Relationship Id="rId53" Type="http://schemas.openxmlformats.org/officeDocument/2006/relationships/hyperlink" Target="https://www.culture.ru/persons/8301/sergei-rakhmaninov" TargetMode="External"/><Relationship Id="rId52" Type="http://schemas.openxmlformats.org/officeDocument/2006/relationships/hyperlink" Target="https://www.rmomc.ru/%D0%B1%D0%BB%D0%BE%D0%B3/%D0%BD%D0%B0%D1%80%D0%BE%D0%B4%D0%BD%D1%8B%D0%B9-%D0%BF%D0%B5%D1%81%D0%B5%D0%BD%D0%BD%D0%BE-%D0%B8%D0%BD%D1%81%D1%82%D1%80%D1%83%D0%BC%D0%B5%D0%BD%D1%82%D0%B0%D0%BB%D1%8C%D0%BD%D1%8B%D0%B9-%D0%B0%D0%BD%D1%81%D0%B0%D0%BC%D0%B1%D0%BB%D1%8C-%D1%81%D0%BB%D0%B0%D0%B2%D1%8F%D0%BD%D0%B5.html" TargetMode="External"/><Relationship Id="rId11" Type="http://schemas.openxmlformats.org/officeDocument/2006/relationships/hyperlink" Target="https://vk.com/club197429968" TargetMode="External"/><Relationship Id="rId55" Type="http://schemas.openxmlformats.org/officeDocument/2006/relationships/hyperlink" Target="https://yandex.ru/video/preview/?filmId=11021640791278673224" TargetMode="External"/><Relationship Id="rId10" Type="http://schemas.openxmlformats.org/officeDocument/2006/relationships/hyperlink" Target="https://vk.com/id602219185" TargetMode="External"/><Relationship Id="rId54" Type="http://schemas.openxmlformats.org/officeDocument/2006/relationships/hyperlink" Target="https://yandex.ru/video/preview/?filmId=12029172295855025680&amp;reqid=1634701540522378-5798659334992651325-sas3-0999-700-sas-l7-balancer-8080-BAL-6494&amp;suggest_reqid=676176770163353675017904818697425" TargetMode="External"/><Relationship Id="rId13" Type="http://schemas.openxmlformats.org/officeDocument/2006/relationships/hyperlink" Target="https://vk.com/naumovobiblioteka62" TargetMode="External"/><Relationship Id="rId57" Type="http://schemas.openxmlformats.org/officeDocument/2006/relationships/footer" Target="footer1.xml"/><Relationship Id="rId12" Type="http://schemas.openxmlformats.org/officeDocument/2006/relationships/hyperlink" Target="https://vk.com/club156815455" TargetMode="External"/><Relationship Id="rId56" Type="http://schemas.openxmlformats.org/officeDocument/2006/relationships/hyperlink" Target="https://www.youtube.com/watch?v=9qaJSD0FkK4" TargetMode="External"/><Relationship Id="rId15" Type="http://schemas.openxmlformats.org/officeDocument/2006/relationships/hyperlink" Target="https://vk.com/biblioteka_zaokskoe" TargetMode="External"/><Relationship Id="rId14" Type="http://schemas.openxmlformats.org/officeDocument/2006/relationships/hyperlink" Target="https://vk.com/club196777068" TargetMode="External"/><Relationship Id="rId17" Type="http://schemas.openxmlformats.org/officeDocument/2006/relationships/hyperlink" Target="https://yandex.ru/video/preview/?text=%D0%BD%D0%B0%D1%80%D0%BE%D0%B4%D0%BD%D0%B0%D1%8F%20%D0%BA%D1%83%D0%BB%D1%8C%D1%82%D1%83%D1%80%D0%B0%20%D0%B2%20%D0%BD%D0%B0%D1%87%D0%B0%D0%BB%D1%8C%D0%BD%D0%BE%D0%B9%20%D1%88%D0%BA%D0%BE%D0%BB%D0%B5&amp;path=wizard&amp;parent-reqid=1634694380845098-7638529627333119504-sas3-0812-bb9-sas-l7-balancer-8080-BAL-7598&amp;wiz_type=v4thumbs&amp;filmId=2690097540473104563" TargetMode="External"/><Relationship Id="rId16" Type="http://schemas.openxmlformats.org/officeDocument/2006/relationships/hyperlink" Target="http://www.gtrkoka.ru/video/jefir-ot-19-10-2021-14-30.html" TargetMode="External"/><Relationship Id="rId19" Type="http://schemas.openxmlformats.org/officeDocument/2006/relationships/hyperlink" Target="https://vk.com/club196448904" TargetMode="External"/><Relationship Id="rId18" Type="http://schemas.openxmlformats.org/officeDocument/2006/relationships/hyperlink" Target="https://yandex.ru/video/preview/?filmId=11012899225895819073&amp;reqid=1634694829767184-11808814819957338194-sas3-0812-bb9-sas-l7-balancer-8080-BAL-58&amp;suggest_reqid=67617677016335367504885032063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