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47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85"/>
        <w:gridCol w:w="2670"/>
        <w:gridCol w:w="2190"/>
        <w:gridCol w:w="1170"/>
        <w:gridCol w:w="2595"/>
        <w:gridCol w:w="1530"/>
        <w:gridCol w:w="2265"/>
        <w:gridCol w:w="1470"/>
        <w:tblGridChange w:id="0">
          <w:tblGrid>
            <w:gridCol w:w="585"/>
            <w:gridCol w:w="2670"/>
            <w:gridCol w:w="2190"/>
            <w:gridCol w:w="1170"/>
            <w:gridCol w:w="2595"/>
            <w:gridCol w:w="1530"/>
            <w:gridCol w:w="2265"/>
            <w:gridCol w:w="1470"/>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382.499981760979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рождения Деда Мороза в кругу друзей”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с элементами квеста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 Маклаковский СДК МУК “РДК МО - ПМР”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Заведующая Царёва Лилия Анатольевна 89209523014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82.499981760979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after="240" w:before="240"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“Сказки К.П. Паустовского в иллюстрациях Г. Епишина”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p w:rsidR="00000000" w:rsidDel="00000000" w:rsidP="00000000" w:rsidRDefault="00000000" w:rsidRPr="00000000" w14:paraId="0000003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Наталья Вениаминовна</w:t>
            </w:r>
          </w:p>
          <w:p w:rsidR="00000000" w:rsidDel="00000000" w:rsidP="00000000" w:rsidRDefault="00000000" w:rsidRPr="00000000" w14:paraId="0000004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0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кириллицы до наших дней”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 Пронская детская библиотека МУК “ЦРБ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 директора по работе с детьми Прописнова Н.В.</w:t>
            </w:r>
          </w:p>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 31-1-12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“Чудо Рождественской ночи”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Утренник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Выборнова Анастасия Семеновна 84915531023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Создание слайд-шоу с музыкальным оформлением на выбранную тему учащимися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Творческое занятие клуба “Читайка”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 Малинищинская сельская библиотека МУК “ЦРБ МО - ПМР”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главный библиотекарь Ставараки 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Мюзикл Б.Савельева “Остров Сокровищ”</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Культпоход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06.11.21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Рязанский музыкальный театр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Миронова Елена Ивановна 89308772282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350-00</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“Теремок”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Выборнова Анастасия Семеновна 84915531023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FC">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05">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“Литературное странствие”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Театральная постановка по литературному произведению автора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“ЦРБ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Темнова В.В. 8 (49155) 31-5-32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“Киноэрудиты”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х/ф с обязательным обсуждением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“ЦРБ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Темнова В.В. 8 (49155) 31-5-32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“Женские образы”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Наталья Вениаминовна</w:t>
            </w:r>
          </w:p>
          <w:p w:rsidR="00000000" w:rsidDel="00000000" w:rsidP="00000000" w:rsidRDefault="00000000" w:rsidRPr="00000000" w14:paraId="000001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15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“Брошь-бант своими руками”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Выборнова Анастасия Семеновна 84915531023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“Многообразие русского фольклора”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Фольклорные посиделки с выступлением народного коллектива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“ЦРБ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Темнова В.В. 8 (49155) 31-5-32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 жизни человека”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музыкальными народными инструментами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“ЦРБ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Темнова В.В. 8 (49155) 31-5-32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 - дом для всех, или из каких видов искусств состоит театр”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театрами. Брейн-ринг</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“ЦРБ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Темнова В.В. 8 (49155) 31-5-32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“Мещера Константина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Наталья Вениаминовна</w:t>
            </w:r>
          </w:p>
          <w:p w:rsidR="00000000" w:rsidDel="00000000" w:rsidP="00000000" w:rsidRDefault="00000000" w:rsidRPr="00000000" w14:paraId="000001F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1F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“Эрмитаж. Экскурсия по музею”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“ЦРБ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Темнова В.В. 8 (49155) 31-5-32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“Весенний букет”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арт</w:t>
            </w:r>
          </w:p>
          <w:p w:rsidR="00000000" w:rsidDel="00000000" w:rsidP="00000000" w:rsidRDefault="00000000" w:rsidRPr="00000000" w14:paraId="000002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Выборнова Анастасия Семеновна 84915531023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“Лицо города”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показом репродукций произведений архитектуры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“ЦРБ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Темнова В.В. 8 (49155) 31-5-32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D3">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D4">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DD">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2E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E">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природы и души”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 к 130 летию со дня рождения К.Г. Паустовского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Выборнова Анастасия Семеновна</w:t>
            </w:r>
          </w:p>
          <w:p w:rsidR="00000000" w:rsidDel="00000000" w:rsidP="00000000" w:rsidRDefault="00000000" w:rsidRPr="00000000" w14:paraId="000002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“Городецкому цветку” (роспись по дереву)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“Новомичуринская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Закржевская Анастасия Владимировна</w:t>
            </w:r>
          </w:p>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8-958-511-98-47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“Городецкому цветку” (роспись по дереву)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“Новомичуринская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Закржевская Анастасия Владимировна</w:t>
            </w:r>
          </w:p>
          <w:p w:rsidR="00000000" w:rsidDel="00000000" w:rsidP="00000000" w:rsidRDefault="00000000" w:rsidRPr="00000000" w14:paraId="000003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8-958-511-98-47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9">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приключение в музее”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занятие, мастер- класс по изготовления новогодний игрушки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p w:rsidR="00000000" w:rsidDel="00000000" w:rsidP="00000000" w:rsidRDefault="00000000" w:rsidRPr="00000000" w14:paraId="0000035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Н.В</w:t>
            </w:r>
          </w:p>
          <w:p w:rsidR="00000000" w:rsidDel="00000000" w:rsidP="00000000" w:rsidRDefault="00000000" w:rsidRPr="00000000" w14:paraId="0000035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35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“Встречи у Рождественской ёлочки”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 Малинищинский КСЦ МУК “РДК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Заведующая Демидова Ирина Владимировна 89009031953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“Вас ждут приключения на острове чтения”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Выборнова Анастасия Семеновна 84915531023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И. Ф. Стравинский балет “Петрушка”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 для учащихся СОШ №3 г. Новомичуринска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“Новомичуринская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Михайлова Светлана Борисовна </w:t>
            </w:r>
          </w:p>
          <w:p w:rsidR="00000000" w:rsidDel="00000000" w:rsidP="00000000" w:rsidRDefault="00000000" w:rsidRPr="00000000" w14:paraId="000003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8-920-636-00-81</w:t>
            </w:r>
          </w:p>
          <w:p w:rsidR="00000000" w:rsidDel="00000000" w:rsidP="00000000" w:rsidRDefault="00000000" w:rsidRPr="00000000" w14:paraId="0000037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Антипова Лидия Александровна</w:t>
            </w:r>
          </w:p>
          <w:p w:rsidR="00000000" w:rsidDel="00000000" w:rsidP="00000000" w:rsidRDefault="00000000" w:rsidRPr="00000000" w14:paraId="0000037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8-900-964-21-22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И. Ф. Стравинский балет “Петрушка”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 для учащихся СОШ №3 г. Новомичуринска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“Новомичуринская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Михайлова Светлана Борисовна </w:t>
            </w:r>
          </w:p>
          <w:p w:rsidR="00000000" w:rsidDel="00000000" w:rsidP="00000000" w:rsidRDefault="00000000" w:rsidRPr="00000000" w14:paraId="000003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8-920-636-00-81</w:t>
            </w:r>
          </w:p>
          <w:p w:rsidR="00000000" w:rsidDel="00000000" w:rsidP="00000000" w:rsidRDefault="00000000" w:rsidRPr="00000000" w14:paraId="0000038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Антипова Лидия Александровна</w:t>
            </w:r>
          </w:p>
          <w:p w:rsidR="00000000" w:rsidDel="00000000" w:rsidP="00000000" w:rsidRDefault="00000000" w:rsidRPr="00000000" w14:paraId="0000038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8-900-964-21-22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A">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стране народных инструментов”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38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Н.В</w:t>
            </w:r>
          </w:p>
          <w:p w:rsidR="00000000" w:rsidDel="00000000" w:rsidP="00000000" w:rsidRDefault="00000000" w:rsidRPr="00000000" w14:paraId="0000039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39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не верю в Деда Мороза”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Выборнова Анастасия Семёновна</w:t>
            </w:r>
          </w:p>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D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“Наша хата - потехами богата”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 Маклаковский СДК МУК “РДК МО - ПМР”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Заведующая Царёва Лилия Анатольевна 89209523014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"Смешное кино - это серьезно!"</w:t>
            </w:r>
          </w:p>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w:t>
            </w:r>
          </w:p>
          <w:p w:rsidR="00000000" w:rsidDel="00000000" w:rsidP="00000000" w:rsidRDefault="00000000" w:rsidRPr="00000000" w14:paraId="000004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 развлекательно-познавательная программа По фильмам Л.Гайдая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Альютовский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Миронова Елена Ивановна 89308772282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музеев “Ожившая скульптура”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Тематическое интерактивное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Н.В.</w:t>
            </w:r>
          </w:p>
          <w:p w:rsidR="00000000" w:rsidDel="00000000" w:rsidP="00000000" w:rsidRDefault="00000000" w:rsidRPr="00000000" w14:paraId="0000042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442">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“Ложки, матрешка, гармошка…”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экскурсия, мастер-класс «Народная кукла».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Наталья Вениаминовна</w:t>
            </w:r>
          </w:p>
          <w:p w:rsidR="00000000" w:rsidDel="00000000" w:rsidP="00000000" w:rsidRDefault="00000000" w:rsidRPr="00000000" w14:paraId="0000045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4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pPr>
            <w:r w:rsidDel="00000000" w:rsidR="00000000" w:rsidRPr="00000000">
              <w:rPr>
                <w:rtl w:val="0"/>
              </w:rPr>
            </w:r>
          </w:p>
        </w:tc>
      </w:tr>
      <w:tr>
        <w:trPr>
          <w:cantSplit w:val="0"/>
          <w:trHeight w:val="512.37304687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4">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C">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театра” (о создании Пронского народного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p w:rsidR="00000000" w:rsidDel="00000000" w:rsidP="00000000" w:rsidRDefault="00000000" w:rsidRPr="00000000" w14:paraId="0000049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Наталья Вениаминовна</w:t>
            </w:r>
          </w:p>
          <w:p w:rsidR="00000000" w:rsidDel="00000000" w:rsidP="00000000" w:rsidRDefault="00000000" w:rsidRPr="00000000" w14:paraId="0000049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49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7">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C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“Юрий Быков – режиссер из Новомичуринска”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p w:rsidR="00000000" w:rsidDel="00000000" w:rsidP="00000000" w:rsidRDefault="00000000" w:rsidRPr="00000000" w14:paraId="000004F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4F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Наталья Вениаминовна</w:t>
            </w:r>
          </w:p>
          <w:p w:rsidR="00000000" w:rsidDel="00000000" w:rsidP="00000000" w:rsidRDefault="00000000" w:rsidRPr="00000000" w14:paraId="0000050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50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3">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widowControl w:val="0"/>
              <w:spacing w:after="240"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строили избы на Руси”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59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Пронский краеведческий музей муниципального образования - Пронский муниципальный район”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Хмара Наталья Вениаминовна</w:t>
            </w:r>
          </w:p>
          <w:p w:rsidR="00000000" w:rsidDel="00000000" w:rsidP="00000000" w:rsidRDefault="00000000" w:rsidRPr="00000000" w14:paraId="000005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84915531561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20-00 руб.</w:t>
            </w:r>
          </w:p>
          <w:p w:rsidR="00000000" w:rsidDel="00000000" w:rsidP="00000000" w:rsidRDefault="00000000" w:rsidRPr="00000000" w14:paraId="000005A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путевка: 50-00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B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5B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5C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5C9">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D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МУК"РДК МО-ПМР"фили</w:t>
            </w:r>
          </w:p>
          <w:p w:rsidR="00000000" w:rsidDel="00000000" w:rsidP="00000000" w:rsidRDefault="00000000" w:rsidRPr="00000000" w14:paraId="000005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 Альютовский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5E9">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5E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rFonts w:ascii="Times New Roman" w:cs="Times New Roman" w:eastAsia="Times New Roman" w:hAnsi="Times New Roman"/>
                <w:color w:val="2e2e2e"/>
                <w:highlight w:val="whit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3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любительского художественного коллектива Рязанской области” фольклорного ансамбля “Исполать” Новомичуринской ДШИ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“Новомичуринская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«Русь называют святою...»</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A">
            <w:pPr>
              <w:widowControl w:val="0"/>
              <w:spacing w:before="0" w:lineRule="auto"/>
              <w:rPr>
                <w:rFonts w:ascii="Times New Roman" w:cs="Times New Roman" w:eastAsia="Times New Roman" w:hAnsi="Times New Roman"/>
                <w:color w:val="005bd1"/>
                <w:highlight w:val="white"/>
                <w:u w:val="single"/>
              </w:rPr>
            </w:pPr>
            <w:hyperlink r:id="rId8">
              <w:r w:rsidDel="00000000" w:rsidR="00000000" w:rsidRPr="00000000">
                <w:rPr>
                  <w:rFonts w:ascii="Times New Roman" w:cs="Times New Roman" w:eastAsia="Times New Roman" w:hAnsi="Times New Roman"/>
                  <w:color w:val="005bd1"/>
                  <w:highlight w:val="white"/>
                  <w:u w:val="single"/>
                  <w:rtl w:val="0"/>
                </w:rPr>
                <w:t xml:space="preserve">https://youtu.be/lkBL2FKkNvY</w:t>
              </w:r>
            </w:hyperlink>
            <w:r w:rsidDel="00000000" w:rsidR="00000000" w:rsidRPr="00000000">
              <w:rPr>
                <w:rtl w:val="0"/>
              </w:rPr>
            </w:r>
          </w:p>
          <w:p w:rsidR="00000000" w:rsidDel="00000000" w:rsidP="00000000" w:rsidRDefault="00000000" w:rsidRPr="00000000" w14:paraId="0000064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80.0" w:type="dxa"/>
              <w:bottom w:w="100.0" w:type="dxa"/>
              <w:right w:w="180.0" w:type="dxa"/>
            </w:tcMar>
            <w:vAlign w:val="top"/>
          </w:tcPr>
          <w:p w:rsidR="00000000" w:rsidDel="00000000" w:rsidP="00000000" w:rsidRDefault="00000000" w:rsidRPr="00000000" w14:paraId="0000066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“Народного любительского коллектива Рязанской области” оркестр духовых инструментов “Апшерон”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“Новомичуринская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Волков - Южный марш</w:t>
            </w:r>
          </w:p>
          <w:p w:rsidR="00000000" w:rsidDel="00000000" w:rsidP="00000000" w:rsidRDefault="00000000" w:rsidRPr="00000000" w14:paraId="000006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Мокроусов - На крылечке твоем</w:t>
            </w:r>
          </w:p>
          <w:p w:rsidR="00000000" w:rsidDel="00000000" w:rsidP="00000000" w:rsidRDefault="00000000" w:rsidRPr="00000000" w14:paraId="000006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 Островский - Берестечко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https://youtu.be/MuLxp2l4gBI</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9f9f9" w:val="clear"/>
              <w:spacing w:after="0" w:before="0" w:line="240" w:lineRule="auto"/>
              <w:rPr>
                <w:rFonts w:ascii="Times New Roman" w:cs="Times New Roman" w:eastAsia="Times New Roman" w:hAnsi="Times New Roman"/>
                <w:b w:val="1"/>
                <w:sz w:val="22"/>
                <w:szCs w:val="22"/>
              </w:rPr>
            </w:pPr>
            <w:bookmarkStart w:colFirst="0" w:colLast="0" w:name="_r0dylpfr8win" w:id="0"/>
            <w:bookmarkEnd w:id="0"/>
            <w:r w:rsidDel="00000000" w:rsidR="00000000" w:rsidRPr="00000000">
              <w:rPr>
                <w:rFonts w:ascii="Times New Roman" w:cs="Times New Roman" w:eastAsia="Times New Roman" w:hAnsi="Times New Roman"/>
                <w:b w:val="1"/>
                <w:sz w:val="22"/>
                <w:szCs w:val="22"/>
                <w:rtl w:val="0"/>
              </w:rPr>
              <w:t xml:space="preserve">Концерт фортепианной музыки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“Новомичуринская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3">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9f9f9" w:val="clear"/>
              <w:spacing w:after="0" w:before="0" w:line="240" w:lineRule="auto"/>
              <w:rPr>
                <w:rFonts w:ascii="Times New Roman" w:cs="Times New Roman" w:eastAsia="Times New Roman" w:hAnsi="Times New Roman"/>
                <w:sz w:val="22"/>
                <w:szCs w:val="22"/>
              </w:rPr>
            </w:pPr>
            <w:bookmarkStart w:colFirst="0" w:colLast="0" w:name="_f9msld8ohaxz" w:id="1"/>
            <w:bookmarkEnd w:id="1"/>
            <w:r w:rsidDel="00000000" w:rsidR="00000000" w:rsidRPr="00000000">
              <w:rPr>
                <w:rFonts w:ascii="Times New Roman" w:cs="Times New Roman" w:eastAsia="Times New Roman" w:hAnsi="Times New Roman"/>
                <w:sz w:val="22"/>
                <w:szCs w:val="22"/>
                <w:rtl w:val="0"/>
              </w:rPr>
              <w:t xml:space="preserve">"Музыкальный калейдоскоп"</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https://www.youtube.com/watch?v=9YC-W-wJY58</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ВВКЗ (Всероссийский виртуальный концертный зал) Культурная суббота детям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 Малинищинский КСЦ МУК “РДК МО - ПМР”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Прямая трансляция произведений мировой культуры в онлайн - формате из концертного зала имени Чайковского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http:/meloman.ru/ </w:t>
            </w:r>
          </w:p>
          <w:p w:rsidR="00000000" w:rsidDel="00000000" w:rsidP="00000000" w:rsidRDefault="00000000" w:rsidRPr="00000000" w14:paraId="0000067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A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C1">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E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0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rPr>
                <w:b w:val="1"/>
              </w:rPr>
            </w:pP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2">
            <w:pPr>
              <w:widowControl w:val="0"/>
              <w:spacing w:line="240" w:lineRule="auto"/>
              <w:rPr>
                <w:rFonts w:ascii="Times New Roman" w:cs="Times New Roman" w:eastAsia="Times New Roman" w:hAnsi="Times New Roman"/>
                <w:b w:val="1"/>
                <w:color w:val="2e2e2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2e2e2e"/>
                <w:rtl w:val="0"/>
              </w:rPr>
              <w:t xml:space="preserve">Онлайн - выставка “Краски природы и детские характеры”</w:t>
            </w:r>
          </w:p>
          <w:p w:rsidR="00000000" w:rsidDel="00000000" w:rsidP="00000000" w:rsidRDefault="00000000" w:rsidRPr="00000000" w14:paraId="0000071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МУК “ Пронский краеведческий музей муниципального образования - Пронский муниципальный район”</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Выставка включает 39 работ художницы Т.Солодовой, которая специализируется в технике акварель и масло.</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rPr>
                <w:rFonts w:ascii="Times New Roman" w:cs="Times New Roman" w:eastAsia="Times New Roman" w:hAnsi="Times New Roman"/>
                <w:color w:val="1155cc"/>
                <w:u w:val="single"/>
              </w:rPr>
            </w:pPr>
            <w:hyperlink r:id="rId11">
              <w:r w:rsidDel="00000000" w:rsidR="00000000" w:rsidRPr="00000000">
                <w:rPr>
                  <w:rFonts w:ascii="Times New Roman" w:cs="Times New Roman" w:eastAsia="Times New Roman" w:hAnsi="Times New Roman"/>
                  <w:color w:val="1155cc"/>
                  <w:u w:val="single"/>
                  <w:rtl w:val="0"/>
                </w:rPr>
                <w:t xml:space="preserve">http://pkm.rzn.muzkult.ru/news/64201047</w:t>
              </w:r>
            </w:hyperlink>
            <w:r w:rsidDel="00000000" w:rsidR="00000000" w:rsidRPr="00000000">
              <w:rPr>
                <w:rtl w:val="0"/>
              </w:rPr>
            </w:r>
          </w:p>
          <w:p w:rsidR="00000000" w:rsidDel="00000000" w:rsidP="00000000" w:rsidRDefault="00000000" w:rsidRPr="00000000" w14:paraId="00000718">
            <w:pPr>
              <w:widowControl w:val="0"/>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https://vk.com/video395797554_456239101</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4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3">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80.0" w:type="dxa"/>
              <w:bottom w:w="100.0" w:type="dxa"/>
              <w:right w:w="180.0" w:type="dxa"/>
            </w:tcMar>
            <w:vAlign w:val="top"/>
          </w:tcPr>
          <w:p w:rsidR="00000000" w:rsidDel="00000000" w:rsidP="00000000" w:rsidRDefault="00000000" w:rsidRPr="00000000" w14:paraId="00000754">
            <w:pPr>
              <w:widowControl w:val="0"/>
              <w:spacing w:befor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6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8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AB">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B3">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7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МУК"РДК МО-ПМР"фили</w:t>
            </w:r>
          </w:p>
          <w:p w:rsidR="00000000" w:rsidDel="00000000" w:rsidP="00000000" w:rsidRDefault="00000000" w:rsidRPr="00000000" w14:paraId="000007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 Альютовский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1">
            <w:pPr>
              <w:widowControl w:val="0"/>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7C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C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D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B">
            <w:pPr>
              <w:widowControl w:val="0"/>
              <w:spacing w:line="240" w:lineRule="auto"/>
              <w:rPr/>
            </w:pPr>
            <w:r w:rsidDel="00000000" w:rsidR="00000000" w:rsidRPr="00000000">
              <w:rPr>
                <w:rtl w:val="0"/>
              </w:rPr>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F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F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spacing w:line="240" w:lineRule="auto"/>
              <w:rPr>
                <w:color w:val="2e2e2e"/>
                <w:highlight w:val="whit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1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1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2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2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3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3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0">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1">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4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4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5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5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5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6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6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6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7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7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8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8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8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8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9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4">
            <w:pPr>
              <w:widowControl w:val="0"/>
              <w:spacing w:line="240" w:lineRule="auto"/>
              <w:rPr/>
            </w:pPr>
            <w:r w:rsidDel="00000000" w:rsidR="00000000" w:rsidRPr="00000000">
              <w:rPr>
                <w:rtl w:val="0"/>
              </w:rPr>
            </w:r>
          </w:p>
        </w:tc>
      </w:tr>
    </w:tbl>
    <w:p w:rsidR="00000000" w:rsidDel="00000000" w:rsidP="00000000" w:rsidRDefault="00000000" w:rsidRPr="00000000" w14:paraId="00000897">
      <w:pPr>
        <w:rPr/>
      </w:pPr>
      <w:r w:rsidDel="00000000" w:rsidR="00000000" w:rsidRPr="00000000">
        <w:rPr>
          <w:rtl w:val="0"/>
        </w:rPr>
      </w:r>
    </w:p>
    <w:p w:rsidR="00000000" w:rsidDel="00000000" w:rsidP="00000000" w:rsidRDefault="00000000" w:rsidRPr="00000000" w14:paraId="00000898">
      <w:pPr>
        <w:rPr/>
      </w:pPr>
      <w:r w:rsidDel="00000000" w:rsidR="00000000" w:rsidRPr="00000000">
        <w:rPr>
          <w:rtl w:val="0"/>
        </w:rPr>
      </w:r>
    </w:p>
    <w:p w:rsidR="00000000" w:rsidDel="00000000" w:rsidP="00000000" w:rsidRDefault="00000000" w:rsidRPr="00000000" w14:paraId="00000899">
      <w:pPr>
        <w:rPr/>
      </w:pPr>
      <w:r w:rsidDel="00000000" w:rsidR="00000000" w:rsidRPr="00000000">
        <w:rPr>
          <w:rtl w:val="0"/>
        </w:rPr>
      </w:r>
    </w:p>
    <w:p w:rsidR="00000000" w:rsidDel="00000000" w:rsidP="00000000" w:rsidRDefault="00000000" w:rsidRPr="00000000" w14:paraId="0000089A">
      <w:pPr>
        <w:rPr/>
      </w:pPr>
      <w:r w:rsidDel="00000000" w:rsidR="00000000" w:rsidRPr="00000000">
        <w:rPr>
          <w:rtl w:val="0"/>
        </w:rPr>
      </w:r>
    </w:p>
    <w:p w:rsidR="00000000" w:rsidDel="00000000" w:rsidP="00000000" w:rsidRDefault="00000000" w:rsidRPr="00000000" w14:paraId="0000089B">
      <w:pPr>
        <w:rPr/>
      </w:pPr>
      <w:r w:rsidDel="00000000" w:rsidR="00000000" w:rsidRPr="00000000">
        <w:rPr>
          <w:rtl w:val="0"/>
        </w:rPr>
      </w:r>
    </w:p>
    <w:sectPr>
      <w:footerReference r:id="rId14"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pkm.rzn.muzkult.ru/news/64201047" TargetMode="External"/><Relationship Id="rId10" Type="http://schemas.openxmlformats.org/officeDocument/2006/relationships/hyperlink" Target="https://www.youtube.com/watch?v=9YC-W-wJY58" TargetMode="External"/><Relationship Id="rId13" Type="http://schemas.openxmlformats.org/officeDocument/2006/relationships/hyperlink" Target="https://vk.com/video/@kinodebut62?z=video-192104679_456239070%2Fclub192104679" TargetMode="External"/><Relationship Id="rId12" Type="http://schemas.openxmlformats.org/officeDocument/2006/relationships/hyperlink" Target="https://vk.com/video395797554_4562391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MuLxp2l4gBI"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youtu.be/lkBL2FKkN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