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3150"/>
        <w:gridCol w:w="1350"/>
        <w:gridCol w:w="1440"/>
        <w:gridCol w:w="2580"/>
        <w:gridCol w:w="1530"/>
        <w:gridCol w:w="2265"/>
        <w:gridCol w:w="1245"/>
        <w:tblGridChange w:id="0">
          <w:tblGrid>
            <w:gridCol w:w="660"/>
            <w:gridCol w:w="3150"/>
            <w:gridCol w:w="1350"/>
            <w:gridCol w:w="1440"/>
            <w:gridCol w:w="2580"/>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1114.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“Вместе с книгой мы растем”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 - 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r w:rsidDel="00000000" w:rsidR="00000000" w:rsidRPr="00000000">
              <w:rPr>
                <w:rFonts w:ascii="Times New Roman" w:cs="Times New Roman" w:eastAsia="Times New Roman" w:hAnsi="Times New Roman"/>
                <w:rtl w:val="0"/>
              </w:rPr>
              <w:t xml:space="preserve">(по согласованию)</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Пителинская детская модельная библиотека МБУК “ЦРБ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Надежда Николаевна</w:t>
            </w:r>
          </w:p>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84914564509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Устное народное творчество и музыка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Новогодний калейдоскоп”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музея”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“Лесной художник Шишкин”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Фотогалерия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r w:rsidDel="00000000" w:rsidR="00000000" w:rsidRPr="00000000">
              <w:rPr>
                <w:rFonts w:ascii="Times New Roman" w:cs="Times New Roman" w:eastAsia="Times New Roman" w:hAnsi="Times New Roman"/>
                <w:rtl w:val="0"/>
              </w:rPr>
              <w:t xml:space="preserve">по согласованию)</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Пителинская детская модельная библиотека МБУК “ЦРБ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Надежда Николаевна</w:t>
            </w:r>
          </w:p>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84914564309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дороге в Сказкино”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“Краснопартизанский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Заикина В.В. </w:t>
            </w:r>
          </w:p>
          <w:p w:rsidR="00000000" w:rsidDel="00000000" w:rsidP="00000000" w:rsidRDefault="00000000" w:rsidRPr="00000000" w14:paraId="000000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89605709936</w:t>
            </w:r>
          </w:p>
        </w:tc>
        <w:tc>
          <w:tcPr>
            <w:tcMar>
              <w:top w:w="100.0" w:type="dxa"/>
              <w:left w:w="100.0" w:type="dxa"/>
              <w:bottom w:w="100.0" w:type="dxa"/>
              <w:right w:w="100.0" w:type="dxa"/>
            </w:tcMar>
            <w:vAlign w:val="top"/>
          </w:tcPr>
          <w:p w:rsidR="00000000" w:rsidDel="00000000" w:rsidP="00000000" w:rsidRDefault="00000000" w:rsidRPr="00000000" w14:paraId="0000007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spacing w:after="240" w:before="240" w:lin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Широкая масленица”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Театрализованный праздник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марта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забавы у ёлки”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Беседа о видах музыкального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 приходит к нам”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5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 в жизни человека”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Урок-путешествие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Где музыка    берет начало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гостиная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Волшебство материнской любви”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ноября 2021</w:t>
            </w:r>
          </w:p>
        </w:tc>
        <w:tc>
          <w:tcPr>
            <w:tcBorders>
              <w:top w:color="000000" w:space="0" w:sz="8" w:val="single"/>
              <w:left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в компании с Б.Ягой”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января 2022</w:t>
            </w:r>
          </w:p>
        </w:tc>
        <w:tc>
          <w:tcPr>
            <w:tcMar>
              <w:top w:w="100.0" w:type="dxa"/>
              <w:left w:w="100.0" w:type="dxa"/>
              <w:bottom w:w="100.0" w:type="dxa"/>
              <w:right w:w="100.0" w:type="dxa"/>
            </w:tcMar>
            <w:vAlign w:val="top"/>
          </w:tcPr>
          <w:p w:rsidR="00000000" w:rsidDel="00000000" w:rsidP="00000000" w:rsidRDefault="00000000" w:rsidRPr="00000000" w14:paraId="000000C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рублей</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EB">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F4">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Творчество А. С. Пушкина и музыкальное искусство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Произведения М. Ю. Лермонтова в музыке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создания знаменитых военных песен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812.77587890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Неизвестный ковид. Постковидный синдром”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ноября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2040: Будущее ждет”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 декабря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“Порадуем дедушку Мороза”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 по изготовлению новогодней игрушки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“Краснопартизанский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Заикина В.В. </w:t>
            </w:r>
          </w:p>
          <w:p w:rsidR="00000000" w:rsidDel="00000000" w:rsidP="00000000" w:rsidRDefault="00000000" w:rsidRPr="00000000" w14:paraId="0000013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89605709936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Родина Б.А.Можаева”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Память прошлого”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Выставка-инсталляция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Рождественские колядки”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Развлекательно-игровая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января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Широкая масленица”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Театрализованный праздник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марта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Новогодние забавы у ёлки”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январь 2022 (по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Фольклорный 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Здравствуй,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 с исполнителями на народных инструментах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Сила музыки народной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песни тоже воевали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Волшебство материнской любви”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Ноября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рублей</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Матерь человеческая”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“Писатель.Публицист.Земляк”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Краеведческий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ноября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им.Б.А.Можаева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Мякова Мария Юрьевна,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и творчество Николая Некрасова”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декабря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Мякова Мария Юрьевна</w:t>
            </w:r>
          </w:p>
          <w:p w:rsidR="00000000" w:rsidDel="00000000" w:rsidP="00000000" w:rsidRDefault="00000000" w:rsidRPr="00000000" w14:paraId="000001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94914564304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православной книги”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информации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марта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им.Б.А.Можаева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“Созвездие имен великих”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Литературно-музыкакальный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w:t>
            </w:r>
          </w:p>
          <w:p w:rsidR="00000000" w:rsidDel="00000000" w:rsidP="00000000" w:rsidRDefault="00000000" w:rsidRPr="00000000" w14:paraId="000001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 с местными авторами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w:t>
            </w:r>
          </w:p>
          <w:p w:rsidR="00000000" w:rsidDel="00000000" w:rsidP="00000000" w:rsidRDefault="00000000" w:rsidRPr="00000000" w14:paraId="000002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“Киносеанс”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фильмов о Великой Отечественной войне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w:t>
            </w:r>
          </w:p>
          <w:p w:rsidR="00000000" w:rsidDel="00000000" w:rsidP="00000000" w:rsidRDefault="00000000" w:rsidRPr="00000000" w14:paraId="000002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Неизвестный ковид. Постковидный синдром”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ноября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2040: Будущее жде”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 декабря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“Ах,синема, синема”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киноинформации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ноября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им.Б.А.Можаева”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 как волшебство: Сказкаа на киноэкране”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Сказочный калейдоскоп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декабря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им.Б.А.Можаева”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“Полтора квадратных метра”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фильма по творчеству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мастерской художника”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Память прошлого”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Выставка-инсталляция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1">
            <w:pPr>
              <w:widowControl w:val="0"/>
              <w:spacing w:after="240" w:before="240" w:lin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2">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«Широкая масленица”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Театрализованный праздник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марта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Лекция-презентация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Жизнь и творчество Ф. Шуберта к 225-летию композитора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Видеопросмотр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Шедевры мировой оперы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Волшебство материнской любви”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ноября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рублей</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Матерь человеческая”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рублей</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“Происхождение театра”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истории театра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ноября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им.Б.А.Можаева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 искусстве”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раздумья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марта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им.Б.А.Можаева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“Ромео и Джульетта”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08.02.2022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w:t>
            </w:r>
          </w:p>
          <w:p w:rsidR="00000000" w:rsidDel="00000000" w:rsidP="00000000" w:rsidRDefault="00000000" w:rsidRPr="00000000" w14:paraId="000002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театра”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Брейн-ринг</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w:t>
            </w:r>
          </w:p>
          <w:p w:rsidR="00000000" w:rsidDel="00000000" w:rsidP="00000000" w:rsidRDefault="00000000" w:rsidRPr="00000000" w14:paraId="000002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F4">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F5">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FE">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30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F">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“Книжные герои всегда рядом”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переменка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Пителинская детская модельная библиотека МБУК “ЦРБ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Надежда Николаевна</w:t>
            </w:r>
          </w:p>
          <w:p w:rsidR="00000000" w:rsidDel="00000000" w:rsidP="00000000" w:rsidRDefault="00000000" w:rsidRPr="00000000" w14:paraId="000003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84914564309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“Красота родной природы” (стихи поэтов рязанского края)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Пителинская детская модельная библиотека МБУК “ЦРБ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Надежда Николаевна</w:t>
            </w:r>
          </w:p>
          <w:p w:rsidR="00000000" w:rsidDel="00000000" w:rsidP="00000000" w:rsidRDefault="00000000" w:rsidRPr="00000000" w14:paraId="000003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84914564309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“Открытка своими руками”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“Краснопартизанский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Заикина В.В. </w:t>
            </w:r>
          </w:p>
          <w:p w:rsidR="00000000" w:rsidDel="00000000" w:rsidP="00000000" w:rsidRDefault="00000000" w:rsidRPr="00000000" w14:paraId="000003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89605709936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“Открытка своими руками”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“Краснопартизанский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Заикина В.В. </w:t>
            </w:r>
          </w:p>
          <w:p w:rsidR="00000000" w:rsidDel="00000000" w:rsidP="00000000" w:rsidRDefault="00000000" w:rsidRPr="00000000" w14:paraId="000003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89605709936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“Подарок книге”(изготовление книжных закладок)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(по согласованию)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Пителинская детская модельная библиотека МБУК “ЦРБ им. Б. А. 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Надежда Николаевна</w:t>
            </w:r>
          </w:p>
          <w:p w:rsidR="00000000" w:rsidDel="00000000" w:rsidP="00000000" w:rsidRDefault="00000000" w:rsidRPr="00000000" w14:paraId="000003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84914564309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C">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E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C">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D">
            <w:pP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Главный документ страны”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E">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Читаем стихи вместе”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(по согласованию)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Встреча с писателями родного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(по согласованию)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Творчество А. С. Пушкина и музыкальное искусство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9">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B">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Произведения М. Ю. Лермонтова в музыке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1">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3">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создания знаменитых военных песен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Пителинская ДМШ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9">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Доронина Елена Васильевна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B">
            <w:pPr>
              <w:widowControl w:val="0"/>
              <w:spacing w:before="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2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46D">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5">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Весёлого хэллоуина”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widowControl w:val="0"/>
              <w:spacing w:after="24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ноября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Зимний забег по сугробам в валенках”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(по согласованию)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“Изготовление куклы - оберега своими руками”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“Краснопартизанский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Заикина В.В. </w:t>
            </w:r>
          </w:p>
          <w:p w:rsidR="00000000" w:rsidDel="00000000" w:rsidP="00000000" w:rsidRDefault="00000000" w:rsidRPr="00000000" w14:paraId="000004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89605709936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E">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CE">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E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Читаем стихи вместе”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3">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Встреча с писателями родного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(по согласованию)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B">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“Подбери пар герою”</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Шуточный баттл</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им.Б.А.Можаева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“К.Э.Циолковский . Звездными тропами”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им.Б.А.Можаева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Копылова Елена Анатольевна, 84914564535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5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E">
            <w:pPr>
              <w:widowControl w:val="0"/>
              <w:spacing w:befor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Зимний забег по сугробам в валенках”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(по согласованию)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Ирина Юрьевна, 84914564119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7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9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B6">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D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5DF">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5E0">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5E9">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E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F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F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608">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60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1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Новогодний калейдоскоп”</w:t>
            </w:r>
          </w:p>
          <w:p w:rsidR="00000000" w:rsidDel="00000000" w:rsidP="00000000" w:rsidRDefault="00000000" w:rsidRPr="00000000" w14:paraId="0000062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новогодних детских кинофильмов, сказок, мультфильмов</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A">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 “Сын полка”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Б. А. Можаева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https://yandex.ru/video/preview/?text=сын%20полка%20фильм&amp;path=wizard&amp;parent-reqid=1634902275742997-15160727497067399827-vla1-5177-vla-l7-balancer-8080-BAL-1235&amp;wiz_type=vital&amp;filmId=2323425820149895212</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 “Блокада”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Б. А. Можаева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https://yandex.ru/video/preview/?text=блокада%20фильм&amp;path=wizard&amp;parent-reqid=1634902460612813-9018153471698630168-vla1-5177-vla-l7-balancer-8080-BAL-4526&amp;wiz_type=vital&amp;filmId=10466041368410206296</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63E">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9f9f9" w:val="clear"/>
              <w:spacing w:after="0" w:before="0" w:line="240" w:lineRule="auto"/>
              <w:rPr>
                <w:rFonts w:ascii="Times New Roman" w:cs="Times New Roman" w:eastAsia="Times New Roman" w:hAnsi="Times New Roman"/>
                <w:b w:val="1"/>
                <w:sz w:val="22"/>
                <w:szCs w:val="22"/>
                <w:highlight w:val="white"/>
              </w:rPr>
            </w:pPr>
            <w:bookmarkStart w:colFirst="0" w:colLast="0" w:name="_yteo4t9cqeqa" w:id="0"/>
            <w:bookmarkEnd w:id="0"/>
            <w:r w:rsidDel="00000000" w:rsidR="00000000" w:rsidRPr="00000000">
              <w:rPr>
                <w:rFonts w:ascii="Times New Roman" w:cs="Times New Roman" w:eastAsia="Times New Roman" w:hAnsi="Times New Roman"/>
                <w:b w:val="1"/>
                <w:sz w:val="22"/>
                <w:szCs w:val="22"/>
                <w:rtl w:val="0"/>
              </w:rPr>
              <w:t xml:space="preserve"> “Двенадцать месяцев”</w:t>
            </w:r>
            <w:r w:rsidDel="00000000" w:rsidR="00000000" w:rsidRPr="00000000">
              <w:rPr>
                <w:rtl w:val="0"/>
              </w:rPr>
            </w:r>
          </w:p>
          <w:p w:rsidR="00000000" w:rsidDel="00000000" w:rsidP="00000000" w:rsidRDefault="00000000" w:rsidRPr="00000000" w14:paraId="0000063F">
            <w:pPr>
              <w:widowControl w:val="0"/>
              <w:spacing w:before="0"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“Краснопартизанский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Демонстрация детского фильма - сказки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https://youtu.be/1wjf-0hpJfc</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4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6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8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концерт “Ратная слава Отечества”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ко дню Защитников Отечества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A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A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A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Волшебство материнской любви” </w:t>
            </w:r>
          </w:p>
          <w:p w:rsidR="00000000" w:rsidDel="00000000" w:rsidP="00000000" w:rsidRDefault="00000000" w:rsidRPr="00000000" w14:paraId="000006B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w:t>
            </w:r>
          </w:p>
          <w:p w:rsidR="00000000" w:rsidDel="00000000" w:rsidP="00000000" w:rsidRDefault="00000000" w:rsidRPr="00000000" w14:paraId="000006B1">
            <w:pPr>
              <w:widowControl w:val="0"/>
              <w:spacing w:before="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Главная героиня всю свою жизнь провела одна без матери и не знала что это такое и вот узнав о том что во всемирный день всех матерей просыпается могущественная сила,которую она решила заполучить.Смогут ли наши герои убедить девушку не отбирать эту силу?</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B5">
            <w:pPr>
              <w:widowControl w:val="0"/>
              <w:spacing w:line="24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B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C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E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E8">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F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9">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Про Манолиса Глезоса”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Театрализованная постановка по мотивам повести «История села Брёхово…» Б.А.Можаева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D">
            <w:pPr>
              <w:widowControl w:val="0"/>
              <w:spacing w:line="240"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0">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Дневник блокады” литературно-музыкальная композиция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Стихи, песни и слова благодарности потомков, перелистывая страницы истории одного  из самых страшных событий Великой Отечественной войны – блокады  Ленинграда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5">
            <w:pPr>
              <w:widowControl w:val="0"/>
              <w:spacing w:line="24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“Вишневый сад”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7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“Краснопартизанский СДК”</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Аудиокнига , комедия А.П. Чехова в 4-х действиях</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D">
            <w:pPr>
              <w:widowControl w:val="0"/>
              <w:spacing w:line="240" w:lineRule="auto"/>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highlight w:val="white"/>
                  <w:u w:val="single"/>
                  <w:rtl w:val="0"/>
                </w:rPr>
                <w:t xml:space="preserve">https://yandex.ru/video/preview/18118354363921839203</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1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Новогодний калейдоскоп”</w:t>
            </w:r>
          </w:p>
          <w:p w:rsidR="00000000" w:rsidDel="00000000" w:rsidP="00000000" w:rsidRDefault="00000000" w:rsidRPr="00000000" w14:paraId="0000071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кинопоказ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новогодних детских кинофильмов,сказок,мультфильмов</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E">
            <w:pPr>
              <w:widowControl w:val="0"/>
              <w:spacing w:line="240" w:lineRule="auto"/>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3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3E">
            <w:pPr>
              <w:widowControl w:val="0"/>
              <w:spacing w:line="240" w:lineRule="auto"/>
              <w:rPr/>
            </w:pPr>
            <w:r w:rsidDel="00000000" w:rsidR="00000000" w:rsidRPr="00000000">
              <w:rPr>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6">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5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Подарок той, что дороже всех”</w:t>
            </w:r>
          </w:p>
          <w:p w:rsidR="00000000" w:rsidDel="00000000" w:rsidP="00000000" w:rsidRDefault="00000000" w:rsidRPr="00000000" w14:paraId="0000075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75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Букет на 8 марта для любимых мам. Изготовление цветов из гофрированной бумаги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F">
            <w:pPr>
              <w:widowControl w:val="0"/>
              <w:spacing w:line="240" w:lineRule="auto"/>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3">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4">
            <w:pPr>
              <w:widowControl w:val="0"/>
              <w:spacing w:before="240" w:lineRule="auto"/>
              <w:rPr>
                <w:rFonts w:ascii="Times New Roman" w:cs="Times New Roman" w:eastAsia="Times New Roman" w:hAnsi="Times New Roman"/>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7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Онлайн концерт “Ратная слава Отечества”   </w:t>
            </w:r>
            <w:r w:rsidDel="00000000" w:rsidR="00000000" w:rsidRPr="00000000">
              <w:rPr>
                <w:rFonts w:ascii="Times New Roman" w:cs="Times New Roman" w:eastAsia="Times New Roman" w:hAnsi="Times New Roman"/>
                <w:rtl w:val="0"/>
              </w:rPr>
              <w:t xml:space="preserv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ко дню Защитников Отечества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F">
            <w:pPr>
              <w:widowControl w:val="0"/>
              <w:spacing w:line="240"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8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8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9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Волшебство материнской любви”</w:t>
            </w:r>
          </w:p>
          <w:p w:rsidR="00000000" w:rsidDel="00000000" w:rsidP="00000000" w:rsidRDefault="00000000" w:rsidRPr="00000000" w14:paraId="0000079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Главная героиня всю свою жизнь провела одна без матери и не знала что это такое и вот узнав о том что во всемирный день всех матерей просыпается могущественная сила, которую она решила заполучить. Смогут ли наши герои убедить девушку не отбирать эту силу?</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A0">
            <w:pPr>
              <w:widowControl w:val="0"/>
              <w:spacing w:line="240" w:lineRule="auto"/>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A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B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B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C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C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E">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D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7D3">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DB">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7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E8">
            <w:pPr>
              <w:widowControl w:val="0"/>
              <w:spacing w:line="240" w:lineRule="auto"/>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7E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827.77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E">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Про Манолиса Глезоса”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Театрализованная постановка по мотивам повести «История села Брёхово…» Б.А.Можаева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F2">
            <w:pPr>
              <w:widowControl w:val="0"/>
              <w:spacing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Дневник блокады” литературно-музыкальная композиция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Стихи, песни и слова благодарности потомков, перелистывая страницы истории одного  из самых страшных событий Великой Отечественной войны – блокады  Ленинграда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FA">
            <w:pPr>
              <w:widowControl w:val="0"/>
              <w:spacing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Песни и романсы на стихи С. А. Есенина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Видео-концерт</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0">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0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5">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 И. Чайковский Опера “Евгений Онегин”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видеозаписи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8">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0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D">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“Евгений Онегин”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спектакля</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Евгений</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Онегин</w:t>
            </w:r>
            <w:r w:rsidDel="00000000" w:rsidR="00000000" w:rsidRPr="00000000">
              <w:rPr>
                <w:rFonts w:ascii="Times New Roman" w:cs="Times New Roman" w:eastAsia="Times New Roman" w:hAnsi="Times New Roman"/>
                <w:highlight w:val="white"/>
                <w:rtl w:val="0"/>
              </w:rPr>
              <w:t xml:space="preserve">» — это огромное пространство, которое вместило игру ума, прозрения, догадки, гнев, обличение, сатиру и цинизм, сострадание и прощение.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12">
            <w:pPr>
              <w:widowControl w:val="0"/>
              <w:spacing w:line="240" w:lineRule="auto"/>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u w:val="single"/>
                  <w:rtl w:val="0"/>
                </w:rPr>
                <w:t xml:space="preserve">https://yandex.ru/video/preview/3221403850232469283</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81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1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Новогодний калейдоскоп”</w:t>
            </w:r>
          </w:p>
          <w:p w:rsidR="00000000" w:rsidDel="00000000" w:rsidP="00000000" w:rsidRDefault="00000000" w:rsidRPr="00000000" w14:paraId="0000082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новогодних детских кинофильмов,сказок,мультфильмов</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24">
            <w:pPr>
              <w:widowControl w:val="0"/>
              <w:spacing w:line="240" w:lineRule="auto"/>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7">
            <w:pPr>
              <w:widowControl w:val="0"/>
              <w:spacing w:line="240"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1612”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Приключенческий патриотический фильм о смутном времени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2C">
            <w:pPr>
              <w:widowControl w:val="0"/>
              <w:spacing w:line="240" w:lineRule="auto"/>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“Алиса в стране чудес”</w:t>
            </w:r>
          </w:p>
        </w:tc>
        <w:tc>
          <w:tcPr>
            <w:shd w:fill="auto" w:val="clear"/>
            <w:tcMar>
              <w:top w:w="100.0" w:type="dxa"/>
              <w:left w:w="100.0" w:type="dxa"/>
              <w:bottom w:w="100.0" w:type="dxa"/>
              <w:right w:w="100.0" w:type="dxa"/>
            </w:tcMar>
            <w:vAlign w:val="top"/>
          </w:tcPr>
          <w:p w:rsidR="00000000" w:rsidDel="00000000" w:rsidP="00000000" w:rsidRDefault="00000000" w:rsidRPr="00000000" w14:paraId="000008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w:t>
            </w:r>
          </w:p>
          <w:p w:rsidR="00000000" w:rsidDel="00000000" w:rsidP="00000000" w:rsidRDefault="00000000" w:rsidRPr="00000000" w14:paraId="000008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 А. Можаева”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33">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3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 “Сын полка”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Б. А. Можаева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3B">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3D">
            <w:pPr>
              <w:widowControl w:val="0"/>
              <w:spacing w:line="240"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https://yandex.ru/video/preview/?text=сын%20полка&amp;path=wizard&amp;parent-reqid=1634902985142691-10972721280482709991-vla1-4215-vla-l7-balancer-8080-BAL-1958&amp;wiz_type=vital&amp;filmId=4308137324818813493</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 “Блокада”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ЦРБ им. Б. А. Можаева”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43">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45">
            <w:pPr>
              <w:widowControl w:val="0"/>
              <w:spacing w:line="240" w:lineRule="auto"/>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https://yandex.ru/video/preview/?text=блокада%20фильм&amp;path=wizard&amp;parent-reqid=1634902460612813-9018153471698630168-vla1-5177-vla-l7-balancer-8080-BAL-4526&amp;wiz_type=vital&amp;filmId=10466041368410206296</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4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5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5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5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6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6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6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7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7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7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7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8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8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8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8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95">
            <w:pPr>
              <w:widowControl w:val="0"/>
              <w:spacing w:line="240" w:lineRule="auto"/>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89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концерт “Ратная слава Отечества”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ко дню Защитников Отечества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9E">
            <w:pPr>
              <w:widowControl w:val="0"/>
              <w:spacing w:line="240" w:lineRule="auto"/>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A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Матерь человеческая”</w:t>
            </w:r>
          </w:p>
          <w:p w:rsidR="00000000" w:rsidDel="00000000" w:rsidP="00000000" w:rsidRDefault="00000000" w:rsidRPr="00000000" w14:paraId="000008A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«Пителинский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«Матерь человеческая» – история молодой женщины, единственной уцелевшей в селе после разорения фашистами. То, как юная душа в одиночку справляется со всеми испытаниями – бытовыми и нравственными – выпавшими на ее хрупкие плечи, вызывает и сострадание, и восхищение. Восхищение той силой духа, которую способен показать Человек.</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AF">
            <w:pPr>
              <w:widowControl w:val="0"/>
              <w:spacing w:line="240" w:lineRule="auto"/>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https://vk.com/pitelinordk</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B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B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B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B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C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C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C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D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D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D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DF">
            <w:pPr>
              <w:widowControl w:val="0"/>
              <w:spacing w:line="240" w:lineRule="auto"/>
              <w:rPr/>
            </w:pPr>
            <w:r w:rsidDel="00000000" w:rsidR="00000000" w:rsidRPr="00000000">
              <w:rPr>
                <w:rtl w:val="0"/>
              </w:rPr>
            </w:r>
          </w:p>
        </w:tc>
      </w:tr>
    </w:tbl>
    <w:p w:rsidR="00000000" w:rsidDel="00000000" w:rsidP="00000000" w:rsidRDefault="00000000" w:rsidRPr="00000000" w14:paraId="000008E2">
      <w:pPr>
        <w:rPr/>
      </w:pPr>
      <w:r w:rsidDel="00000000" w:rsidR="00000000" w:rsidRPr="00000000">
        <w:rPr>
          <w:rtl w:val="0"/>
        </w:rPr>
      </w:r>
    </w:p>
    <w:p w:rsidR="00000000" w:rsidDel="00000000" w:rsidP="00000000" w:rsidRDefault="00000000" w:rsidRPr="00000000" w14:paraId="000008E3">
      <w:pPr>
        <w:rPr/>
      </w:pPr>
      <w:r w:rsidDel="00000000" w:rsidR="00000000" w:rsidRPr="00000000">
        <w:rPr>
          <w:rtl w:val="0"/>
        </w:rPr>
      </w:r>
    </w:p>
    <w:p w:rsidR="00000000" w:rsidDel="00000000" w:rsidP="00000000" w:rsidRDefault="00000000" w:rsidRPr="00000000" w14:paraId="000008E4">
      <w:pPr>
        <w:rPr/>
      </w:pPr>
      <w:r w:rsidDel="00000000" w:rsidR="00000000" w:rsidRPr="00000000">
        <w:rPr>
          <w:rtl w:val="0"/>
        </w:rPr>
      </w:r>
    </w:p>
    <w:p w:rsidR="00000000" w:rsidDel="00000000" w:rsidP="00000000" w:rsidRDefault="00000000" w:rsidRPr="00000000" w14:paraId="000008E5">
      <w:pPr>
        <w:rPr/>
      </w:pPr>
      <w:r w:rsidDel="00000000" w:rsidR="00000000" w:rsidRPr="00000000">
        <w:rPr>
          <w:rtl w:val="0"/>
        </w:rPr>
      </w:r>
    </w:p>
    <w:p w:rsidR="00000000" w:rsidDel="00000000" w:rsidP="00000000" w:rsidRDefault="00000000" w:rsidRPr="00000000" w14:paraId="000008E6">
      <w:pPr>
        <w:rPr/>
      </w:pPr>
      <w:r w:rsidDel="00000000" w:rsidR="00000000" w:rsidRPr="00000000">
        <w:rPr>
          <w:rtl w:val="0"/>
        </w:rPr>
      </w:r>
    </w:p>
    <w:sectPr>
      <w:headerReference r:id="rId32" w:type="default"/>
      <w:footerReference r:id="rId33"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k.com/pitelinordk" TargetMode="External"/><Relationship Id="rId22" Type="http://schemas.openxmlformats.org/officeDocument/2006/relationships/hyperlink" Target="https://vk.com/pitelinordk" TargetMode="External"/><Relationship Id="rId21" Type="http://schemas.openxmlformats.org/officeDocument/2006/relationships/hyperlink" Target="https://vk.com/video/@kinodebut62?z=video-192104679_456239070%2Fclub192104679" TargetMode="External"/><Relationship Id="rId24" Type="http://schemas.openxmlformats.org/officeDocument/2006/relationships/hyperlink" Target="https://yandex.ru/video/preview/3221403850232469283" TargetMode="External"/><Relationship Id="rId23" Type="http://schemas.openxmlformats.org/officeDocument/2006/relationships/hyperlink" Target="https://vk.com/pitelinord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andex.ru/video/preview/?text=%D1%81%D1%8B%D0%BD%20%D0%BF%D0%BE%D0%BB%D0%BA%D0%B0%20%D1%84%D0%B8%D0%BB%D1%8C%D0%BC&amp;path=wizard&amp;parent-reqid=1634902275742997-15160727497067399827-vla1-5177-vla-l7-balancer-8080-BAL-1235&amp;wiz_type=vital&amp;filmId=2323425820149895212" TargetMode="External"/><Relationship Id="rId26" Type="http://schemas.openxmlformats.org/officeDocument/2006/relationships/hyperlink" Target="https://vk.com/pitelinordk" TargetMode="External"/><Relationship Id="rId25" Type="http://schemas.openxmlformats.org/officeDocument/2006/relationships/hyperlink" Target="https://vk.com/pitelinordk" TargetMode="External"/><Relationship Id="rId28" Type="http://schemas.openxmlformats.org/officeDocument/2006/relationships/hyperlink" Target="https://yandex.ru/video/preview/?text=%D0%B1%D0%BB%D0%BE%D0%BA%D0%B0%D0%B4%D0%B0%20%D1%84%D0%B8%D0%BB%D1%8C%D0%BC&amp;path=wizard&amp;parent-reqid=1634902460612813-9018153471698630168-vla1-5177-vla-l7-balancer-8080-BAL-4526&amp;wiz_type=vital&amp;filmId=10466041368410206296" TargetMode="External"/><Relationship Id="rId27" Type="http://schemas.openxmlformats.org/officeDocument/2006/relationships/hyperlink" Target="https://yandex.ru/video/preview/?text=%D1%81%D1%8B%D0%BD%20%D0%BF%D0%BE%D0%BB%D0%BA%D0%B0&amp;path=wizard&amp;parent-reqid=1634902985142691-10972721280482709991-vla1-4215-vla-l7-balancer-8080-BAL-1958&amp;wiz_type=vital&amp;filmId=4308137324818813493"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29" Type="http://schemas.openxmlformats.org/officeDocument/2006/relationships/hyperlink" Target="https://vk.com/video/@kinodebut62?z=video-192104679_456239035%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vk.com/pitelinordk" TargetMode="External"/><Relationship Id="rId31" Type="http://schemas.openxmlformats.org/officeDocument/2006/relationships/hyperlink" Target="https://vk.com/pitelinordk" TargetMode="External"/><Relationship Id="rId30" Type="http://schemas.openxmlformats.org/officeDocument/2006/relationships/hyperlink" Target="https://vk.com/pitelinordk" TargetMode="External"/><Relationship Id="rId11" Type="http://schemas.openxmlformats.org/officeDocument/2006/relationships/hyperlink" Target="https://youtu.be/1wjf-0hpJfc" TargetMode="External"/><Relationship Id="rId33" Type="http://schemas.openxmlformats.org/officeDocument/2006/relationships/footer" Target="footer1.xml"/><Relationship Id="rId10" Type="http://schemas.openxmlformats.org/officeDocument/2006/relationships/hyperlink" Target="https://yandex.ru/video/preview/?text=%D0%B1%D0%BB%D0%BE%D0%BA%D0%B0%D0%B4%D0%B0%20%D1%84%D0%B8%D0%BB%D1%8C%D0%BC&amp;path=wizard&amp;parent-reqid=1634902460612813-9018153471698630168-vla1-5177-vla-l7-balancer-8080-BAL-4526&amp;wiz_type=vital&amp;filmId=10466041368410206296" TargetMode="External"/><Relationship Id="rId32" Type="http://schemas.openxmlformats.org/officeDocument/2006/relationships/header" Target="header1.xml"/><Relationship Id="rId13" Type="http://schemas.openxmlformats.org/officeDocument/2006/relationships/hyperlink" Target="https://vk.com/pitelinordk" TargetMode="External"/><Relationship Id="rId12" Type="http://schemas.openxmlformats.org/officeDocument/2006/relationships/hyperlink" Target="https://vk.com/pitelinordk" TargetMode="External"/><Relationship Id="rId15" Type="http://schemas.openxmlformats.org/officeDocument/2006/relationships/hyperlink" Target="https://vk.com/pitelinordk" TargetMode="External"/><Relationship Id="rId14" Type="http://schemas.openxmlformats.org/officeDocument/2006/relationships/hyperlink" Target="https://vk.com/pitelinordk" TargetMode="External"/><Relationship Id="rId17" Type="http://schemas.openxmlformats.org/officeDocument/2006/relationships/hyperlink" Target="https://vk.com/pitelinordk" TargetMode="External"/><Relationship Id="rId16" Type="http://schemas.openxmlformats.org/officeDocument/2006/relationships/hyperlink" Target="https://yandex.ru/video/preview/18118354363921839203" TargetMode="External"/><Relationship Id="rId19" Type="http://schemas.openxmlformats.org/officeDocument/2006/relationships/hyperlink" Target="https://vk.com/pitelinordk" TargetMode="External"/><Relationship Id="rId18" Type="http://schemas.openxmlformats.org/officeDocument/2006/relationships/hyperlink" Target="https://vk.com/pitelinor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